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417" w:rsidRPr="003A23E2" w:rsidRDefault="00C040C8" w:rsidP="003A23E2">
      <w:r w:rsidRPr="003A23E2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BC4793A" wp14:editId="3B6B9A49">
                <wp:simplePos x="0" y="0"/>
                <wp:positionH relativeFrom="margin">
                  <wp:posOffset>-426720</wp:posOffset>
                </wp:positionH>
                <wp:positionV relativeFrom="paragraph">
                  <wp:posOffset>6985</wp:posOffset>
                </wp:positionV>
                <wp:extent cx="3924300" cy="2255520"/>
                <wp:effectExtent l="0" t="0" r="0" b="0"/>
                <wp:wrapTight wrapText="bothSides">
                  <wp:wrapPolygon edited="0">
                    <wp:start x="0" y="0"/>
                    <wp:lineTo x="0" y="21345"/>
                    <wp:lineTo x="21495" y="21345"/>
                    <wp:lineTo x="21495" y="0"/>
                    <wp:lineTo x="0" y="0"/>
                  </wp:wrapPolygon>
                </wp:wrapTight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24300" cy="225552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0EEA" w:rsidRPr="00C61EBC" w:rsidRDefault="00080EEA" w:rsidP="00C040C8">
                            <w:pPr>
                              <w:pStyle w:val="a4"/>
                              <w:tabs>
                                <w:tab w:val="left" w:pos="142"/>
                              </w:tabs>
                              <w:ind w:left="567" w:firstLine="34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61EB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ОТДЕЛ ОБРАЗОВАНИЯАДМИНИСТРАЦИИ </w:t>
                            </w:r>
                          </w:p>
                          <w:p w:rsidR="00080EEA" w:rsidRPr="00C61EBC" w:rsidRDefault="00080EEA" w:rsidP="00C040C8">
                            <w:pPr>
                              <w:pStyle w:val="a4"/>
                              <w:ind w:left="567" w:firstLine="34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61EB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КУРМАНАЕВСКОГО РАЙОНА</w:t>
                            </w:r>
                          </w:p>
                          <w:p w:rsidR="00080EEA" w:rsidRPr="00C61EBC" w:rsidRDefault="00080EEA" w:rsidP="00C040C8">
                            <w:pPr>
                              <w:pStyle w:val="a4"/>
                              <w:tabs>
                                <w:tab w:val="left" w:pos="142"/>
                              </w:tabs>
                              <w:ind w:left="567" w:firstLine="34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080EEA" w:rsidRPr="00C61EBC" w:rsidRDefault="00080EEA" w:rsidP="00C040C8">
                            <w:pPr>
                              <w:pStyle w:val="a4"/>
                              <w:tabs>
                                <w:tab w:val="left" w:pos="142"/>
                              </w:tabs>
                              <w:ind w:left="567" w:firstLine="34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61EB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Муниципальное автономное</w:t>
                            </w:r>
                          </w:p>
                          <w:p w:rsidR="00080EEA" w:rsidRPr="00C61EBC" w:rsidRDefault="00080EEA" w:rsidP="00C040C8">
                            <w:pPr>
                              <w:pStyle w:val="a4"/>
                              <w:tabs>
                                <w:tab w:val="left" w:pos="142"/>
                              </w:tabs>
                              <w:ind w:left="709" w:firstLine="142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61EB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общеобразовательное учреждение</w:t>
                            </w:r>
                          </w:p>
                          <w:p w:rsidR="00080EEA" w:rsidRPr="00C61EBC" w:rsidRDefault="00080EEA" w:rsidP="00C040C8">
                            <w:pPr>
                              <w:pStyle w:val="a4"/>
                              <w:tabs>
                                <w:tab w:val="left" w:pos="142"/>
                              </w:tabs>
                              <w:ind w:left="567" w:firstLine="34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61EBC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«</w:t>
                            </w:r>
                            <w:proofErr w:type="spellStart"/>
                            <w:r w:rsidRPr="00C61EBC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Ефимовская</w:t>
                            </w:r>
                            <w:proofErr w:type="spellEnd"/>
                            <w:r w:rsidRPr="00C61EBC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средняя общеобразовательная школа</w:t>
                            </w:r>
                            <w:r w:rsidRPr="00C61EB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» </w:t>
                            </w:r>
                          </w:p>
                          <w:p w:rsidR="00080EEA" w:rsidRPr="00C61EBC" w:rsidRDefault="00080EEA" w:rsidP="00C040C8">
                            <w:pPr>
                              <w:pStyle w:val="a4"/>
                              <w:tabs>
                                <w:tab w:val="left" w:pos="142"/>
                              </w:tabs>
                              <w:ind w:left="567" w:firstLine="34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61EB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имени Героя Советского Союза Г.М. Манакова </w:t>
                            </w:r>
                          </w:p>
                          <w:p w:rsidR="00080EEA" w:rsidRPr="00C61EBC" w:rsidRDefault="00080EEA" w:rsidP="00C040C8">
                            <w:pPr>
                              <w:pStyle w:val="a4"/>
                              <w:tabs>
                                <w:tab w:val="left" w:pos="142"/>
                              </w:tabs>
                              <w:ind w:left="567" w:firstLine="34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61EB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с. </w:t>
                            </w:r>
                            <w:proofErr w:type="spellStart"/>
                            <w:r w:rsidRPr="00C61EB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Ефимовка</w:t>
                            </w:r>
                            <w:proofErr w:type="spellEnd"/>
                            <w:r w:rsidRPr="00C61EB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61EB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Курманаевского</w:t>
                            </w:r>
                            <w:proofErr w:type="spellEnd"/>
                            <w:r w:rsidRPr="00C61EB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района</w:t>
                            </w:r>
                          </w:p>
                          <w:p w:rsidR="00080EEA" w:rsidRPr="00C61EBC" w:rsidRDefault="00080EEA" w:rsidP="00C040C8">
                            <w:pPr>
                              <w:pStyle w:val="a4"/>
                              <w:tabs>
                                <w:tab w:val="left" w:pos="142"/>
                              </w:tabs>
                              <w:ind w:left="567" w:firstLine="34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61EB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Оренбургской области</w:t>
                            </w:r>
                          </w:p>
                          <w:p w:rsidR="00080EEA" w:rsidRPr="00C61EBC" w:rsidRDefault="00080EEA" w:rsidP="00C040C8">
                            <w:pPr>
                              <w:pStyle w:val="a4"/>
                              <w:tabs>
                                <w:tab w:val="left" w:pos="142"/>
                              </w:tabs>
                              <w:ind w:left="567" w:firstLine="34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080EEA" w:rsidRPr="00CC7E4D" w:rsidRDefault="00080EEA" w:rsidP="00C040C8">
                            <w:pPr>
                              <w:pStyle w:val="a4"/>
                              <w:tabs>
                                <w:tab w:val="left" w:pos="142"/>
                              </w:tabs>
                              <w:ind w:left="567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23.04.2024г № 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C4793A" id="Прямоугольник 1" o:spid="_x0000_s1026" style="position:absolute;margin-left:-33.6pt;margin-top:.55pt;width:309pt;height:177.6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" fillcolor="white [3201]" stroked="f" strokeweight="2pt">
                <v:path arrowok="t"/>
                <v:textbox>
                  <w:txbxContent>
                    <w:p w:rsidR="00080EEA" w:rsidRPr="00C61EBC" w:rsidRDefault="00080EEA" w:rsidP="00C040C8">
                      <w:pPr>
                        <w:pStyle w:val="a4"/>
                        <w:tabs>
                          <w:tab w:val="left" w:pos="142"/>
                        </w:tabs>
                        <w:ind w:left="567" w:firstLine="34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61EB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ОТДЕЛ ОБРАЗОВАНИЯАДМИНИСТРАЦИИ </w:t>
                      </w:r>
                    </w:p>
                    <w:p w:rsidR="00080EEA" w:rsidRPr="00C61EBC" w:rsidRDefault="00080EEA" w:rsidP="00C040C8">
                      <w:pPr>
                        <w:pStyle w:val="a4"/>
                        <w:ind w:left="567" w:firstLine="34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61EB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КУРМАНАЕВСКОГО РАЙОНА</w:t>
                      </w:r>
                    </w:p>
                    <w:p w:rsidR="00080EEA" w:rsidRPr="00C61EBC" w:rsidRDefault="00080EEA" w:rsidP="00C040C8">
                      <w:pPr>
                        <w:pStyle w:val="a4"/>
                        <w:tabs>
                          <w:tab w:val="left" w:pos="142"/>
                        </w:tabs>
                        <w:ind w:left="567" w:firstLine="34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080EEA" w:rsidRPr="00C61EBC" w:rsidRDefault="00080EEA" w:rsidP="00C040C8">
                      <w:pPr>
                        <w:pStyle w:val="a4"/>
                        <w:tabs>
                          <w:tab w:val="left" w:pos="142"/>
                        </w:tabs>
                        <w:ind w:left="567" w:firstLine="34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61EB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Муниципальное автономное</w:t>
                      </w:r>
                    </w:p>
                    <w:p w:rsidR="00080EEA" w:rsidRPr="00C61EBC" w:rsidRDefault="00080EEA" w:rsidP="00C040C8">
                      <w:pPr>
                        <w:pStyle w:val="a4"/>
                        <w:tabs>
                          <w:tab w:val="left" w:pos="142"/>
                        </w:tabs>
                        <w:ind w:left="709" w:firstLine="142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61EB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общеобразовательное учреждение</w:t>
                      </w:r>
                    </w:p>
                    <w:p w:rsidR="00080EEA" w:rsidRPr="00C61EBC" w:rsidRDefault="00080EEA" w:rsidP="00C040C8">
                      <w:pPr>
                        <w:pStyle w:val="a4"/>
                        <w:tabs>
                          <w:tab w:val="left" w:pos="142"/>
                        </w:tabs>
                        <w:ind w:left="567" w:firstLine="34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61EBC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«</w:t>
                      </w:r>
                      <w:proofErr w:type="spellStart"/>
                      <w:r w:rsidRPr="00C61EBC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Ефимовская</w:t>
                      </w:r>
                      <w:proofErr w:type="spellEnd"/>
                      <w:r w:rsidRPr="00C61EBC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средняя общеобразовательная школа</w:t>
                      </w:r>
                      <w:r w:rsidRPr="00C61EB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» </w:t>
                      </w:r>
                    </w:p>
                    <w:p w:rsidR="00080EEA" w:rsidRPr="00C61EBC" w:rsidRDefault="00080EEA" w:rsidP="00C040C8">
                      <w:pPr>
                        <w:pStyle w:val="a4"/>
                        <w:tabs>
                          <w:tab w:val="left" w:pos="142"/>
                        </w:tabs>
                        <w:ind w:left="567" w:firstLine="34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61EB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имени Героя Советского Союза Г.М. Манакова </w:t>
                      </w:r>
                    </w:p>
                    <w:p w:rsidR="00080EEA" w:rsidRPr="00C61EBC" w:rsidRDefault="00080EEA" w:rsidP="00C040C8">
                      <w:pPr>
                        <w:pStyle w:val="a4"/>
                        <w:tabs>
                          <w:tab w:val="left" w:pos="142"/>
                        </w:tabs>
                        <w:ind w:left="567" w:firstLine="34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61EB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с. </w:t>
                      </w:r>
                      <w:proofErr w:type="spellStart"/>
                      <w:r w:rsidRPr="00C61EB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Ефимовка</w:t>
                      </w:r>
                      <w:proofErr w:type="spellEnd"/>
                      <w:r w:rsidRPr="00C61EB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61EB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Курманаевского</w:t>
                      </w:r>
                      <w:proofErr w:type="spellEnd"/>
                      <w:r w:rsidRPr="00C61EB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района</w:t>
                      </w:r>
                    </w:p>
                    <w:p w:rsidR="00080EEA" w:rsidRPr="00C61EBC" w:rsidRDefault="00080EEA" w:rsidP="00C040C8">
                      <w:pPr>
                        <w:pStyle w:val="a4"/>
                        <w:tabs>
                          <w:tab w:val="left" w:pos="142"/>
                        </w:tabs>
                        <w:ind w:left="567" w:firstLine="34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61EB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Оренбургской области</w:t>
                      </w:r>
                    </w:p>
                    <w:p w:rsidR="00080EEA" w:rsidRPr="00C61EBC" w:rsidRDefault="00080EEA" w:rsidP="00C040C8">
                      <w:pPr>
                        <w:pStyle w:val="a4"/>
                        <w:tabs>
                          <w:tab w:val="left" w:pos="142"/>
                        </w:tabs>
                        <w:ind w:left="567" w:firstLine="34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080EEA" w:rsidRPr="00CC7E4D" w:rsidRDefault="00080EEA" w:rsidP="00C040C8">
                      <w:pPr>
                        <w:pStyle w:val="a4"/>
                        <w:tabs>
                          <w:tab w:val="left" w:pos="142"/>
                        </w:tabs>
                        <w:ind w:left="567"/>
                        <w:jc w:val="center"/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23.04.2024г № 40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</w:p>
    <w:p w:rsidR="00C040C8" w:rsidRPr="003A23E2" w:rsidRDefault="00C040C8" w:rsidP="003A23E2">
      <w:pPr>
        <w:jc w:val="center"/>
        <w:outlineLvl w:val="0"/>
        <w:rPr>
          <w:b/>
        </w:rPr>
      </w:pPr>
    </w:p>
    <w:p w:rsidR="00C040C8" w:rsidRPr="003A23E2" w:rsidRDefault="00C040C8" w:rsidP="003A23E2">
      <w:pPr>
        <w:jc w:val="center"/>
        <w:outlineLvl w:val="0"/>
        <w:rPr>
          <w:b/>
        </w:rPr>
      </w:pPr>
    </w:p>
    <w:p w:rsidR="00C040C8" w:rsidRPr="003A23E2" w:rsidRDefault="00C040C8" w:rsidP="003A23E2">
      <w:pPr>
        <w:jc w:val="center"/>
        <w:outlineLvl w:val="0"/>
        <w:rPr>
          <w:b/>
        </w:rPr>
      </w:pPr>
    </w:p>
    <w:p w:rsidR="00C040C8" w:rsidRPr="003A23E2" w:rsidRDefault="00C040C8" w:rsidP="003A23E2">
      <w:pPr>
        <w:jc w:val="center"/>
        <w:outlineLvl w:val="0"/>
        <w:rPr>
          <w:b/>
        </w:rPr>
      </w:pPr>
    </w:p>
    <w:p w:rsidR="00C040C8" w:rsidRPr="003A23E2" w:rsidRDefault="00C040C8" w:rsidP="003A23E2">
      <w:pPr>
        <w:jc w:val="center"/>
        <w:outlineLvl w:val="0"/>
        <w:rPr>
          <w:b/>
        </w:rPr>
      </w:pPr>
    </w:p>
    <w:p w:rsidR="00C040C8" w:rsidRPr="003A23E2" w:rsidRDefault="00C040C8" w:rsidP="003A23E2">
      <w:pPr>
        <w:jc w:val="center"/>
        <w:outlineLvl w:val="0"/>
        <w:rPr>
          <w:b/>
        </w:rPr>
      </w:pPr>
    </w:p>
    <w:p w:rsidR="00C040C8" w:rsidRPr="003A23E2" w:rsidRDefault="00C040C8" w:rsidP="003A23E2">
      <w:pPr>
        <w:jc w:val="center"/>
        <w:outlineLvl w:val="0"/>
        <w:rPr>
          <w:b/>
        </w:rPr>
      </w:pPr>
    </w:p>
    <w:p w:rsidR="00C040C8" w:rsidRPr="003A23E2" w:rsidRDefault="00C040C8" w:rsidP="003A23E2">
      <w:pPr>
        <w:jc w:val="center"/>
        <w:outlineLvl w:val="0"/>
        <w:rPr>
          <w:b/>
        </w:rPr>
      </w:pPr>
    </w:p>
    <w:p w:rsidR="00C040C8" w:rsidRPr="003A23E2" w:rsidRDefault="00C040C8" w:rsidP="003A23E2">
      <w:pPr>
        <w:jc w:val="center"/>
        <w:outlineLvl w:val="0"/>
        <w:rPr>
          <w:b/>
        </w:rPr>
      </w:pPr>
    </w:p>
    <w:p w:rsidR="00C040C8" w:rsidRPr="003A23E2" w:rsidRDefault="00C040C8" w:rsidP="003A23E2">
      <w:pPr>
        <w:jc w:val="center"/>
        <w:outlineLvl w:val="0"/>
        <w:rPr>
          <w:b/>
        </w:rPr>
      </w:pPr>
    </w:p>
    <w:p w:rsidR="00C040C8" w:rsidRPr="003A23E2" w:rsidRDefault="00C040C8" w:rsidP="003A23E2">
      <w:pPr>
        <w:jc w:val="center"/>
        <w:outlineLvl w:val="0"/>
        <w:rPr>
          <w:b/>
        </w:rPr>
      </w:pPr>
    </w:p>
    <w:p w:rsidR="003A23E2" w:rsidRDefault="003A23E2" w:rsidP="003A23E2">
      <w:pPr>
        <w:jc w:val="center"/>
        <w:outlineLvl w:val="0"/>
        <w:rPr>
          <w:b/>
        </w:rPr>
      </w:pPr>
    </w:p>
    <w:p w:rsidR="00C040C8" w:rsidRPr="003A23E2" w:rsidRDefault="00802AB2" w:rsidP="003A23E2">
      <w:pPr>
        <w:jc w:val="center"/>
        <w:outlineLvl w:val="0"/>
        <w:rPr>
          <w:b/>
        </w:rPr>
      </w:pPr>
      <w:r>
        <w:rPr>
          <w:b/>
        </w:rPr>
        <w:t>Аналитическая справка № 40</w:t>
      </w:r>
    </w:p>
    <w:p w:rsidR="00C040C8" w:rsidRPr="003A23E2" w:rsidRDefault="00802AB2" w:rsidP="003A23E2">
      <w:pPr>
        <w:jc w:val="center"/>
        <w:rPr>
          <w:b/>
        </w:rPr>
      </w:pPr>
      <w:r>
        <w:rPr>
          <w:b/>
        </w:rPr>
        <w:t>«Об итогах 3</w:t>
      </w:r>
      <w:r w:rsidR="00635F7F">
        <w:rPr>
          <w:b/>
        </w:rPr>
        <w:t xml:space="preserve"> четверти 2023-2024</w:t>
      </w:r>
      <w:r w:rsidR="00C040C8" w:rsidRPr="003A23E2">
        <w:rPr>
          <w:b/>
        </w:rPr>
        <w:t xml:space="preserve"> учебного года»</w:t>
      </w:r>
      <w:r w:rsidR="00C040C8" w:rsidRPr="003A23E2">
        <w:t xml:space="preserve">                                                                                                                                              </w:t>
      </w:r>
    </w:p>
    <w:p w:rsidR="00C040C8" w:rsidRPr="003A23E2" w:rsidRDefault="00C040C8" w:rsidP="003A23E2">
      <w:pPr>
        <w:ind w:firstLine="567"/>
      </w:pPr>
      <w:r w:rsidRPr="003A23E2">
        <w:rPr>
          <w:b/>
        </w:rPr>
        <w:t xml:space="preserve">Цель: </w:t>
      </w:r>
      <w:r w:rsidRPr="003A23E2">
        <w:t xml:space="preserve">выявление </w:t>
      </w:r>
      <w:proofErr w:type="gramStart"/>
      <w:r w:rsidRPr="003A23E2">
        <w:t>результативности  учебно</w:t>
      </w:r>
      <w:proofErr w:type="gramEnd"/>
      <w:r w:rsidRPr="003A23E2">
        <w:t>-воспитательно</w:t>
      </w:r>
      <w:r w:rsidR="00802AB2">
        <w:t>го процесса в школе по итогам  3</w:t>
      </w:r>
      <w:r w:rsidRPr="003A23E2">
        <w:t xml:space="preserve"> четверти.</w:t>
      </w:r>
    </w:p>
    <w:p w:rsidR="00C040C8" w:rsidRPr="003A23E2" w:rsidRDefault="00802AB2" w:rsidP="003A23E2">
      <w:pPr>
        <w:ind w:firstLine="567"/>
      </w:pPr>
      <w:r>
        <w:rPr>
          <w:b/>
        </w:rPr>
        <w:t>Сроки: 23</w:t>
      </w:r>
      <w:r>
        <w:t>.04</w:t>
      </w:r>
      <w:r w:rsidR="00C040C8" w:rsidRPr="003A23E2">
        <w:t>. 202</w:t>
      </w:r>
      <w:r>
        <w:t>4</w:t>
      </w:r>
    </w:p>
    <w:p w:rsidR="00C040C8" w:rsidRPr="003A23E2" w:rsidRDefault="00C040C8" w:rsidP="003A23E2">
      <w:pPr>
        <w:ind w:firstLine="567"/>
      </w:pPr>
      <w:r w:rsidRPr="003A23E2">
        <w:rPr>
          <w:b/>
        </w:rPr>
        <w:t xml:space="preserve">Исполнитель: </w:t>
      </w:r>
      <w:r w:rsidRPr="003A23E2">
        <w:t>Манакова Т.В.</w:t>
      </w:r>
    </w:p>
    <w:p w:rsidR="00C040C8" w:rsidRPr="003A23E2" w:rsidRDefault="00C040C8" w:rsidP="003A23E2">
      <w:pPr>
        <w:ind w:firstLine="567"/>
        <w:jc w:val="both"/>
        <w:rPr>
          <w:color w:val="000000"/>
        </w:rPr>
      </w:pPr>
    </w:p>
    <w:p w:rsidR="00C040C8" w:rsidRPr="003A23E2" w:rsidRDefault="00C040C8" w:rsidP="003A23E2">
      <w:pPr>
        <w:ind w:firstLine="567"/>
        <w:jc w:val="both"/>
        <w:rPr>
          <w:color w:val="000000"/>
        </w:rPr>
      </w:pPr>
      <w:r w:rsidRPr="003A23E2">
        <w:rPr>
          <w:color w:val="000000"/>
        </w:rPr>
        <w:t>В МАОУ</w:t>
      </w:r>
      <w:r w:rsidR="00635F7F">
        <w:rPr>
          <w:color w:val="000000"/>
        </w:rPr>
        <w:t xml:space="preserve"> «</w:t>
      </w:r>
      <w:proofErr w:type="spellStart"/>
      <w:r w:rsidR="00635F7F">
        <w:rPr>
          <w:color w:val="000000"/>
        </w:rPr>
        <w:t>Ефимовская</w:t>
      </w:r>
      <w:proofErr w:type="spellEnd"/>
      <w:r w:rsidR="00635F7F">
        <w:rPr>
          <w:color w:val="000000"/>
        </w:rPr>
        <w:t xml:space="preserve"> СОШ» на начало 2023-2024</w:t>
      </w:r>
      <w:r w:rsidRPr="003A23E2">
        <w:rPr>
          <w:color w:val="000000"/>
        </w:rPr>
        <w:t xml:space="preserve"> учебного года обучается </w:t>
      </w:r>
      <w:proofErr w:type="gramStart"/>
      <w:r w:rsidR="004C6418" w:rsidRPr="004C6418">
        <w:rPr>
          <w:b/>
          <w:u w:val="single"/>
        </w:rPr>
        <w:t>107</w:t>
      </w:r>
      <w:r w:rsidRPr="003A23E2">
        <w:rPr>
          <w:b/>
          <w:color w:val="000000"/>
          <w:u w:val="single"/>
        </w:rPr>
        <w:t xml:space="preserve">  </w:t>
      </w:r>
      <w:r w:rsidRPr="003A23E2">
        <w:rPr>
          <w:color w:val="000000"/>
        </w:rPr>
        <w:t>обучающихся</w:t>
      </w:r>
      <w:proofErr w:type="gramEnd"/>
      <w:r w:rsidRPr="003A23E2">
        <w:rPr>
          <w:color w:val="000000"/>
        </w:rPr>
        <w:t>:</w:t>
      </w:r>
    </w:p>
    <w:p w:rsidR="00C040C8" w:rsidRPr="003A23E2" w:rsidRDefault="00C040C8" w:rsidP="003A23E2">
      <w:pPr>
        <w:ind w:firstLine="567"/>
        <w:jc w:val="both"/>
        <w:rPr>
          <w:color w:val="000000"/>
        </w:rPr>
      </w:pPr>
      <w:r w:rsidRPr="004C6418">
        <w:t xml:space="preserve">- </w:t>
      </w:r>
      <w:r w:rsidR="004C6418" w:rsidRPr="004C6418">
        <w:rPr>
          <w:b/>
          <w:u w:val="single"/>
        </w:rPr>
        <w:t>103</w:t>
      </w:r>
      <w:r w:rsidRPr="004C6418">
        <w:t xml:space="preserve"> </w:t>
      </w:r>
      <w:r w:rsidRPr="003A23E2">
        <w:rPr>
          <w:color w:val="000000"/>
        </w:rPr>
        <w:t>обучающихся - по общеобразовательной программе;</w:t>
      </w:r>
    </w:p>
    <w:p w:rsidR="00C040C8" w:rsidRPr="003A23E2" w:rsidRDefault="00635F7F" w:rsidP="003A23E2">
      <w:pPr>
        <w:ind w:firstLine="567"/>
        <w:jc w:val="both"/>
        <w:rPr>
          <w:color w:val="000000"/>
        </w:rPr>
      </w:pPr>
      <w:r>
        <w:rPr>
          <w:color w:val="000000"/>
        </w:rPr>
        <w:t>- 4</w:t>
      </w:r>
      <w:r w:rsidR="00C040C8" w:rsidRPr="003A23E2">
        <w:rPr>
          <w:color w:val="000000"/>
        </w:rPr>
        <w:t xml:space="preserve"> обучающихся - по адаптированным программам для обучающихся с умственной отсталостью</w:t>
      </w:r>
      <w:r>
        <w:rPr>
          <w:color w:val="000000"/>
        </w:rPr>
        <w:t>, из них двое на дому</w:t>
      </w:r>
      <w:r w:rsidR="00C040C8" w:rsidRPr="003A23E2">
        <w:rPr>
          <w:color w:val="000000"/>
        </w:rPr>
        <w:t xml:space="preserve">. </w:t>
      </w:r>
    </w:p>
    <w:p w:rsidR="00C040C8" w:rsidRPr="003A23E2" w:rsidRDefault="00C040C8" w:rsidP="003A23E2">
      <w:pPr>
        <w:ind w:firstLine="567"/>
        <w:jc w:val="both"/>
        <w:rPr>
          <w:color w:val="000000"/>
        </w:rPr>
      </w:pPr>
      <w:r w:rsidRPr="003A23E2">
        <w:rPr>
          <w:color w:val="000000"/>
        </w:rPr>
        <w:t xml:space="preserve">За период 1 четверти </w:t>
      </w:r>
      <w:r w:rsidR="00635F7F">
        <w:rPr>
          <w:color w:val="000000"/>
        </w:rPr>
        <w:t>вы</w:t>
      </w:r>
      <w:r w:rsidRPr="003A23E2">
        <w:rPr>
          <w:color w:val="000000"/>
        </w:rPr>
        <w:t>был</w:t>
      </w:r>
      <w:r w:rsidR="004C6418">
        <w:rPr>
          <w:color w:val="000000"/>
        </w:rPr>
        <w:t>и</w:t>
      </w:r>
      <w:r w:rsidRPr="003A23E2">
        <w:rPr>
          <w:color w:val="000000"/>
        </w:rPr>
        <w:t xml:space="preserve"> </w:t>
      </w:r>
      <w:r w:rsidR="004C6418" w:rsidRPr="004C6418">
        <w:t>4</w:t>
      </w:r>
      <w:r w:rsidR="004C6418">
        <w:rPr>
          <w:color w:val="000000"/>
        </w:rPr>
        <w:t xml:space="preserve"> обучающих</w:t>
      </w:r>
      <w:r w:rsidRPr="003A23E2">
        <w:rPr>
          <w:color w:val="000000"/>
        </w:rPr>
        <w:t>ся:</w:t>
      </w:r>
    </w:p>
    <w:p w:rsidR="004C6418" w:rsidRPr="004C6418" w:rsidRDefault="004C6418" w:rsidP="003A23E2">
      <w:pPr>
        <w:ind w:firstLine="567"/>
        <w:jc w:val="both"/>
      </w:pPr>
      <w:r w:rsidRPr="004C6418">
        <w:t>5</w:t>
      </w:r>
      <w:r w:rsidR="00C040C8" w:rsidRPr="004C6418">
        <w:t xml:space="preserve"> класс – </w:t>
      </w:r>
      <w:proofErr w:type="spellStart"/>
      <w:r w:rsidRPr="004C6418">
        <w:t>Бессмолкин</w:t>
      </w:r>
      <w:proofErr w:type="spellEnd"/>
      <w:r w:rsidRPr="004C6418">
        <w:t xml:space="preserve"> Д</w:t>
      </w:r>
      <w:r w:rsidR="00C040C8" w:rsidRPr="004C6418">
        <w:t>.</w:t>
      </w:r>
    </w:p>
    <w:p w:rsidR="004C6418" w:rsidRPr="004C6418" w:rsidRDefault="004C6418" w:rsidP="003A23E2">
      <w:pPr>
        <w:ind w:firstLine="567"/>
        <w:jc w:val="both"/>
      </w:pPr>
      <w:r w:rsidRPr="004C6418">
        <w:t xml:space="preserve">6 класс – </w:t>
      </w:r>
      <w:proofErr w:type="spellStart"/>
      <w:r w:rsidRPr="004C6418">
        <w:t>Кандаурова</w:t>
      </w:r>
      <w:proofErr w:type="spellEnd"/>
      <w:r w:rsidRPr="004C6418">
        <w:t xml:space="preserve"> С.</w:t>
      </w:r>
    </w:p>
    <w:p w:rsidR="00C040C8" w:rsidRDefault="004C6418" w:rsidP="003A23E2">
      <w:pPr>
        <w:ind w:firstLine="567"/>
        <w:jc w:val="both"/>
      </w:pPr>
      <w:r w:rsidRPr="004C6418">
        <w:t xml:space="preserve">7 класс – </w:t>
      </w:r>
      <w:proofErr w:type="spellStart"/>
      <w:r w:rsidRPr="004C6418">
        <w:t>Кандаурова</w:t>
      </w:r>
      <w:proofErr w:type="spellEnd"/>
      <w:r w:rsidRPr="004C6418">
        <w:t xml:space="preserve"> Н., Евтеева М.</w:t>
      </w:r>
    </w:p>
    <w:p w:rsidR="004C6418" w:rsidRPr="004C6418" w:rsidRDefault="004C6418" w:rsidP="003A23E2">
      <w:pPr>
        <w:ind w:firstLine="567"/>
        <w:jc w:val="both"/>
      </w:pPr>
      <w:r>
        <w:t>На конец 1 четверти обучается всего 103 (99+4)</w:t>
      </w:r>
    </w:p>
    <w:p w:rsidR="00C040C8" w:rsidRPr="003A23E2" w:rsidRDefault="00C040C8" w:rsidP="003A23E2">
      <w:pPr>
        <w:ind w:firstLine="567"/>
        <w:jc w:val="both"/>
        <w:rPr>
          <w:color w:val="000000"/>
        </w:rPr>
      </w:pPr>
      <w:r w:rsidRPr="003A23E2">
        <w:rPr>
          <w:color w:val="000000"/>
        </w:rPr>
        <w:t>Количество обучающихся по ступеням обучения составляет на конец 1 четверти:</w:t>
      </w:r>
    </w:p>
    <w:p w:rsidR="00C040C8" w:rsidRPr="003A23E2" w:rsidRDefault="00C040C8" w:rsidP="003A23E2">
      <w:pPr>
        <w:ind w:firstLine="567"/>
        <w:jc w:val="both"/>
        <w:rPr>
          <w:color w:val="000000"/>
        </w:rPr>
      </w:pPr>
      <w:r w:rsidRPr="003A23E2">
        <w:rPr>
          <w:color w:val="000000"/>
        </w:rPr>
        <w:t>- в н</w:t>
      </w:r>
      <w:r w:rsidR="00635F7F">
        <w:rPr>
          <w:color w:val="000000"/>
        </w:rPr>
        <w:t>ачальной школе (1-4 классы) – 33+2</w:t>
      </w:r>
      <w:r w:rsidRPr="003A23E2">
        <w:rPr>
          <w:color w:val="000000"/>
        </w:rPr>
        <w:t xml:space="preserve"> человек;</w:t>
      </w:r>
    </w:p>
    <w:p w:rsidR="00C040C8" w:rsidRPr="003A23E2" w:rsidRDefault="00C040C8" w:rsidP="003A23E2">
      <w:pPr>
        <w:ind w:firstLine="567"/>
        <w:jc w:val="both"/>
        <w:rPr>
          <w:color w:val="000000"/>
        </w:rPr>
      </w:pPr>
      <w:r w:rsidRPr="003A23E2">
        <w:rPr>
          <w:color w:val="000000"/>
        </w:rPr>
        <w:t xml:space="preserve">- в </w:t>
      </w:r>
      <w:r w:rsidR="00635F7F">
        <w:rPr>
          <w:color w:val="000000"/>
        </w:rPr>
        <w:t>основной школе (5-9 классы) – 59</w:t>
      </w:r>
      <w:r w:rsidRPr="003A23E2">
        <w:rPr>
          <w:color w:val="000000"/>
        </w:rPr>
        <w:t>+2;</w:t>
      </w:r>
    </w:p>
    <w:p w:rsidR="00C040C8" w:rsidRDefault="00635F7F" w:rsidP="003A23E2">
      <w:pPr>
        <w:ind w:firstLine="567"/>
        <w:jc w:val="both"/>
        <w:rPr>
          <w:color w:val="000000"/>
        </w:rPr>
      </w:pPr>
      <w:r>
        <w:rPr>
          <w:color w:val="000000"/>
        </w:rPr>
        <w:t>- в средней школе 2</w:t>
      </w:r>
      <w:r w:rsidR="00C040C8" w:rsidRPr="003A23E2">
        <w:rPr>
          <w:color w:val="000000"/>
        </w:rPr>
        <w:t>.</w:t>
      </w:r>
    </w:p>
    <w:p w:rsidR="00AE6688" w:rsidRDefault="00AE6688" w:rsidP="003A23E2">
      <w:pPr>
        <w:ind w:firstLine="567"/>
        <w:jc w:val="both"/>
        <w:rPr>
          <w:color w:val="000000"/>
        </w:rPr>
      </w:pPr>
      <w:r>
        <w:rPr>
          <w:color w:val="000000"/>
        </w:rPr>
        <w:t>На конец 2 четверти обучается 107 человек:</w:t>
      </w:r>
    </w:p>
    <w:p w:rsidR="00AE6688" w:rsidRPr="003A23E2" w:rsidRDefault="00AE6688" w:rsidP="00AE6688">
      <w:pPr>
        <w:ind w:firstLine="567"/>
        <w:jc w:val="both"/>
        <w:rPr>
          <w:color w:val="000000"/>
        </w:rPr>
      </w:pPr>
      <w:r w:rsidRPr="003A23E2">
        <w:rPr>
          <w:color w:val="000000"/>
        </w:rPr>
        <w:t>- в н</w:t>
      </w:r>
      <w:r>
        <w:rPr>
          <w:color w:val="000000"/>
        </w:rPr>
        <w:t>ачальной школе (1-4 классы) – 38+2</w:t>
      </w:r>
      <w:r w:rsidRPr="003A23E2">
        <w:rPr>
          <w:color w:val="000000"/>
        </w:rPr>
        <w:t xml:space="preserve"> человек;</w:t>
      </w:r>
    </w:p>
    <w:p w:rsidR="00AE6688" w:rsidRPr="003A23E2" w:rsidRDefault="00AE6688" w:rsidP="00AE6688">
      <w:pPr>
        <w:ind w:firstLine="567"/>
        <w:jc w:val="both"/>
        <w:rPr>
          <w:color w:val="000000"/>
        </w:rPr>
      </w:pPr>
      <w:r w:rsidRPr="003A23E2">
        <w:rPr>
          <w:color w:val="000000"/>
        </w:rPr>
        <w:t xml:space="preserve">- в </w:t>
      </w:r>
      <w:r>
        <w:rPr>
          <w:color w:val="000000"/>
        </w:rPr>
        <w:t>основной школе (5-9 классы) – 63</w:t>
      </w:r>
      <w:r w:rsidRPr="003A23E2">
        <w:rPr>
          <w:color w:val="000000"/>
        </w:rPr>
        <w:t>+2;</w:t>
      </w:r>
    </w:p>
    <w:p w:rsidR="00AE6688" w:rsidRDefault="00AE6688" w:rsidP="00AE6688">
      <w:pPr>
        <w:ind w:firstLine="567"/>
        <w:jc w:val="both"/>
        <w:rPr>
          <w:color w:val="000000"/>
        </w:rPr>
      </w:pPr>
      <w:r>
        <w:rPr>
          <w:color w:val="000000"/>
        </w:rPr>
        <w:t>- в средней школе 2</w:t>
      </w:r>
      <w:r w:rsidRPr="003A23E2">
        <w:rPr>
          <w:color w:val="000000"/>
        </w:rPr>
        <w:t>.</w:t>
      </w:r>
    </w:p>
    <w:p w:rsidR="00802AB2" w:rsidRDefault="00802AB2" w:rsidP="00AE6688">
      <w:pPr>
        <w:ind w:firstLine="567"/>
        <w:jc w:val="both"/>
        <w:rPr>
          <w:color w:val="000000"/>
        </w:rPr>
      </w:pPr>
      <w:r>
        <w:rPr>
          <w:color w:val="000000"/>
        </w:rPr>
        <w:t>На конец 3 четверть обучается 104 человека:</w:t>
      </w:r>
    </w:p>
    <w:p w:rsidR="00802AB2" w:rsidRPr="003A23E2" w:rsidRDefault="00802AB2" w:rsidP="00802AB2">
      <w:pPr>
        <w:ind w:firstLine="567"/>
        <w:jc w:val="both"/>
        <w:rPr>
          <w:color w:val="000000"/>
        </w:rPr>
      </w:pPr>
      <w:r w:rsidRPr="003A23E2">
        <w:rPr>
          <w:color w:val="000000"/>
        </w:rPr>
        <w:t>- в н</w:t>
      </w:r>
      <w:r>
        <w:rPr>
          <w:color w:val="000000"/>
        </w:rPr>
        <w:t>ачальной школе (1-4 классы) – 37+2</w:t>
      </w:r>
      <w:r w:rsidRPr="003A23E2">
        <w:rPr>
          <w:color w:val="000000"/>
        </w:rPr>
        <w:t xml:space="preserve"> человек;</w:t>
      </w:r>
    </w:p>
    <w:p w:rsidR="00802AB2" w:rsidRPr="003A23E2" w:rsidRDefault="00802AB2" w:rsidP="00802AB2">
      <w:pPr>
        <w:ind w:firstLine="567"/>
        <w:jc w:val="both"/>
        <w:rPr>
          <w:color w:val="000000"/>
        </w:rPr>
      </w:pPr>
      <w:r w:rsidRPr="003A23E2">
        <w:rPr>
          <w:color w:val="000000"/>
        </w:rPr>
        <w:t xml:space="preserve">- в </w:t>
      </w:r>
      <w:r>
        <w:rPr>
          <w:color w:val="000000"/>
        </w:rPr>
        <w:t>основной школе (5-9 классы) – 62</w:t>
      </w:r>
      <w:r w:rsidRPr="003A23E2">
        <w:rPr>
          <w:color w:val="000000"/>
        </w:rPr>
        <w:t>+2;</w:t>
      </w:r>
    </w:p>
    <w:p w:rsidR="00802AB2" w:rsidRDefault="00802AB2" w:rsidP="00802AB2">
      <w:pPr>
        <w:ind w:firstLine="567"/>
        <w:jc w:val="both"/>
        <w:rPr>
          <w:color w:val="000000"/>
        </w:rPr>
      </w:pPr>
      <w:r>
        <w:rPr>
          <w:color w:val="000000"/>
        </w:rPr>
        <w:t>- в средней школе 1</w:t>
      </w:r>
      <w:r w:rsidRPr="003A23E2">
        <w:rPr>
          <w:color w:val="000000"/>
        </w:rPr>
        <w:t>.</w:t>
      </w:r>
    </w:p>
    <w:p w:rsidR="00C040C8" w:rsidRPr="003A23E2" w:rsidRDefault="00635F7F" w:rsidP="003A23E2">
      <w:pPr>
        <w:ind w:firstLine="567"/>
        <w:jc w:val="both"/>
        <w:rPr>
          <w:color w:val="000000"/>
        </w:rPr>
      </w:pPr>
      <w:r>
        <w:rPr>
          <w:color w:val="000000"/>
        </w:rPr>
        <w:t>Всего в школе насчитывается 10</w:t>
      </w:r>
      <w:r w:rsidR="00C040C8" w:rsidRPr="003A23E2">
        <w:rPr>
          <w:color w:val="000000"/>
        </w:rPr>
        <w:t xml:space="preserve"> классов - комплектов по общеобразовательной программе, однако есть классы, имеющие наполняемость менее 10 человек</w:t>
      </w:r>
      <w:r>
        <w:rPr>
          <w:color w:val="000000"/>
        </w:rPr>
        <w:t>: 11 класс</w:t>
      </w:r>
      <w:r w:rsidR="00C040C8" w:rsidRPr="003A23E2">
        <w:rPr>
          <w:color w:val="000000"/>
        </w:rPr>
        <w:t>. Средняя наполняемость классов в целом составляе</w:t>
      </w:r>
      <w:r>
        <w:rPr>
          <w:color w:val="000000"/>
        </w:rPr>
        <w:t>т 10 человек (в прошлом году - 10</w:t>
      </w:r>
      <w:r w:rsidR="00C040C8" w:rsidRPr="003A23E2">
        <w:rPr>
          <w:color w:val="000000"/>
        </w:rPr>
        <w:t>).</w:t>
      </w:r>
    </w:p>
    <w:p w:rsidR="00C040C8" w:rsidRPr="003A23E2" w:rsidRDefault="00C040C8" w:rsidP="003A23E2">
      <w:pPr>
        <w:ind w:firstLine="567"/>
        <w:jc w:val="both"/>
        <w:rPr>
          <w:color w:val="000000"/>
        </w:rPr>
      </w:pPr>
      <w:r w:rsidRPr="003A23E2">
        <w:rPr>
          <w:color w:val="000000"/>
        </w:rPr>
        <w:t>Отсутствуют обучающиеся, часто пропускающие занятия без уважительной причины.</w:t>
      </w:r>
    </w:p>
    <w:p w:rsidR="00C040C8" w:rsidRPr="003A23E2" w:rsidRDefault="00C040C8" w:rsidP="003A23E2">
      <w:pPr>
        <w:ind w:firstLine="567"/>
        <w:jc w:val="both"/>
        <w:rPr>
          <w:color w:val="000000"/>
        </w:rPr>
      </w:pPr>
      <w:r w:rsidRPr="003A23E2">
        <w:rPr>
          <w:color w:val="000000"/>
        </w:rPr>
        <w:t>Аттестации по общеобразовательной программ</w:t>
      </w:r>
      <w:r w:rsidR="00AE6688">
        <w:rPr>
          <w:color w:val="000000"/>
        </w:rPr>
        <w:t>е в первой</w:t>
      </w:r>
      <w:r w:rsidR="00802AB2">
        <w:rPr>
          <w:color w:val="000000"/>
        </w:rPr>
        <w:t xml:space="preserve"> четверти подлежали 94 обучающихся 2—9</w:t>
      </w:r>
      <w:r w:rsidRPr="003A23E2">
        <w:rPr>
          <w:color w:val="000000"/>
        </w:rPr>
        <w:t xml:space="preserve"> классов. </w:t>
      </w:r>
    </w:p>
    <w:p w:rsidR="00C040C8" w:rsidRPr="003A23E2" w:rsidRDefault="00C040C8" w:rsidP="003A23E2">
      <w:pPr>
        <w:ind w:firstLine="567"/>
        <w:jc w:val="both"/>
        <w:rPr>
          <w:color w:val="000000"/>
          <w:u w:val="single"/>
        </w:rPr>
      </w:pPr>
      <w:r w:rsidRPr="003A23E2">
        <w:rPr>
          <w:b/>
          <w:color w:val="000000"/>
        </w:rPr>
        <w:t>Успеваемость</w:t>
      </w:r>
      <w:r w:rsidR="00AE6688">
        <w:rPr>
          <w:color w:val="000000"/>
        </w:rPr>
        <w:t xml:space="preserve"> по школе по результатам 2</w:t>
      </w:r>
      <w:r w:rsidRPr="003A23E2">
        <w:rPr>
          <w:color w:val="000000"/>
        </w:rPr>
        <w:t xml:space="preserve"> четверти составила </w:t>
      </w:r>
      <w:r w:rsidR="00802AB2">
        <w:rPr>
          <w:color w:val="000000"/>
        </w:rPr>
        <w:t>98 (2 четверть-</w:t>
      </w:r>
      <w:r w:rsidR="00AE6688">
        <w:rPr>
          <w:color w:val="000000"/>
        </w:rPr>
        <w:t>98%</w:t>
      </w:r>
      <w:r w:rsidR="00802AB2">
        <w:rPr>
          <w:color w:val="000000"/>
        </w:rPr>
        <w:t xml:space="preserve">, </w:t>
      </w:r>
      <w:r w:rsidR="00AE6688">
        <w:rPr>
          <w:color w:val="000000"/>
        </w:rPr>
        <w:t xml:space="preserve">1 четверть - </w:t>
      </w:r>
      <w:r w:rsidR="00635F7F">
        <w:rPr>
          <w:b/>
          <w:color w:val="000000"/>
          <w:u w:val="single"/>
        </w:rPr>
        <w:t>98</w:t>
      </w:r>
      <w:r w:rsidRPr="003A23E2">
        <w:rPr>
          <w:b/>
          <w:color w:val="000000"/>
          <w:u w:val="single"/>
        </w:rPr>
        <w:t>%</w:t>
      </w:r>
      <w:r w:rsidR="005B6F1F" w:rsidRPr="003A23E2">
        <w:rPr>
          <w:color w:val="000000"/>
          <w:u w:val="single"/>
        </w:rPr>
        <w:t>)</w:t>
      </w:r>
      <w:r w:rsidRPr="003A23E2">
        <w:rPr>
          <w:color w:val="000000"/>
          <w:u w:val="single"/>
        </w:rPr>
        <w:t>.</w:t>
      </w:r>
    </w:p>
    <w:p w:rsidR="00C040C8" w:rsidRDefault="00C040C8" w:rsidP="003A23E2">
      <w:pPr>
        <w:ind w:firstLine="567"/>
        <w:jc w:val="both"/>
        <w:rPr>
          <w:color w:val="000000"/>
        </w:rPr>
      </w:pPr>
      <w:r w:rsidRPr="003A23E2">
        <w:rPr>
          <w:b/>
          <w:color w:val="000000"/>
        </w:rPr>
        <w:t>Качество</w:t>
      </w:r>
      <w:r w:rsidRPr="003A23E2">
        <w:rPr>
          <w:color w:val="000000"/>
        </w:rPr>
        <w:t xml:space="preserve"> обучения – </w:t>
      </w:r>
      <w:r w:rsidR="00802AB2">
        <w:rPr>
          <w:color w:val="000000"/>
        </w:rPr>
        <w:t>30 (2 четверть-</w:t>
      </w:r>
      <w:r w:rsidR="00AE6688">
        <w:rPr>
          <w:color w:val="000000"/>
        </w:rPr>
        <w:t>27%</w:t>
      </w:r>
      <w:r w:rsidR="00802AB2">
        <w:rPr>
          <w:color w:val="000000"/>
        </w:rPr>
        <w:t xml:space="preserve">, </w:t>
      </w:r>
      <w:r w:rsidR="00AE6688">
        <w:rPr>
          <w:color w:val="000000"/>
        </w:rPr>
        <w:t>1 четверть-</w:t>
      </w:r>
      <w:r w:rsidR="00AE6688">
        <w:rPr>
          <w:b/>
          <w:color w:val="000000"/>
          <w:u w:val="single"/>
        </w:rPr>
        <w:t>28%</w:t>
      </w:r>
      <w:r w:rsidR="00AE6688">
        <w:rPr>
          <w:color w:val="000000"/>
        </w:rPr>
        <w:t>)</w:t>
      </w:r>
      <w:r w:rsidRPr="003A23E2">
        <w:rPr>
          <w:color w:val="000000"/>
        </w:rPr>
        <w:t xml:space="preserve">. </w:t>
      </w:r>
    </w:p>
    <w:p w:rsidR="00AE6688" w:rsidRDefault="00AE6688" w:rsidP="003A23E2">
      <w:pPr>
        <w:ind w:firstLine="567"/>
        <w:jc w:val="both"/>
        <w:rPr>
          <w:color w:val="000000"/>
        </w:rPr>
      </w:pPr>
    </w:p>
    <w:p w:rsidR="00AE6688" w:rsidRDefault="00AE6688" w:rsidP="003A23E2">
      <w:pPr>
        <w:ind w:firstLine="567"/>
        <w:jc w:val="both"/>
        <w:rPr>
          <w:color w:val="000000"/>
        </w:rPr>
      </w:pPr>
      <w:r>
        <w:rPr>
          <w:noProof/>
          <w:color w:val="000000"/>
        </w:rPr>
        <w:lastRenderedPageBreak/>
        <w:drawing>
          <wp:inline distT="0" distB="0" distL="0" distR="0">
            <wp:extent cx="5486400" cy="320040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02AB2" w:rsidRDefault="00AE6688" w:rsidP="00237AB1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D03AC0" w:rsidRDefault="00C040C8" w:rsidP="003A23E2">
      <w:pPr>
        <w:ind w:firstLine="567"/>
        <w:jc w:val="both"/>
        <w:rPr>
          <w:color w:val="000000"/>
        </w:rPr>
      </w:pPr>
      <w:r w:rsidRPr="003A23E2">
        <w:rPr>
          <w:color w:val="000000"/>
        </w:rPr>
        <w:t xml:space="preserve">По итогам </w:t>
      </w:r>
      <w:r w:rsidR="00350453">
        <w:rPr>
          <w:color w:val="000000"/>
        </w:rPr>
        <w:t>3</w:t>
      </w:r>
      <w:r w:rsidR="00AE6688">
        <w:rPr>
          <w:color w:val="000000"/>
        </w:rPr>
        <w:t xml:space="preserve"> четверти не успеваю</w:t>
      </w:r>
      <w:r w:rsidR="003A23E2">
        <w:rPr>
          <w:color w:val="000000"/>
        </w:rPr>
        <w:t xml:space="preserve">т </w:t>
      </w:r>
      <w:r w:rsidR="00AE6688">
        <w:rPr>
          <w:color w:val="000000"/>
        </w:rPr>
        <w:t xml:space="preserve">два </w:t>
      </w:r>
      <w:r w:rsidR="003A23E2">
        <w:rPr>
          <w:color w:val="000000"/>
        </w:rPr>
        <w:t>ученик</w:t>
      </w:r>
      <w:r w:rsidR="00AE6688">
        <w:rPr>
          <w:color w:val="000000"/>
        </w:rPr>
        <w:t>а</w:t>
      </w:r>
      <w:r w:rsidR="003A23E2">
        <w:rPr>
          <w:color w:val="000000"/>
        </w:rPr>
        <w:t xml:space="preserve"> </w:t>
      </w:r>
      <w:r w:rsidR="00AE6688">
        <w:rPr>
          <w:color w:val="000000"/>
        </w:rPr>
        <w:t>7</w:t>
      </w:r>
      <w:r w:rsidRPr="003A23E2">
        <w:rPr>
          <w:color w:val="000000"/>
        </w:rPr>
        <w:t xml:space="preserve"> класса </w:t>
      </w:r>
      <w:proofErr w:type="spellStart"/>
      <w:r w:rsidR="00D03AC0">
        <w:rPr>
          <w:color w:val="000000"/>
        </w:rPr>
        <w:t>Карымов</w:t>
      </w:r>
      <w:proofErr w:type="spellEnd"/>
      <w:r w:rsidR="00D03AC0">
        <w:rPr>
          <w:color w:val="000000"/>
        </w:rPr>
        <w:t xml:space="preserve"> Артем </w:t>
      </w:r>
      <w:r w:rsidR="00350453">
        <w:rPr>
          <w:color w:val="000000"/>
        </w:rPr>
        <w:t xml:space="preserve">по русскому языку, алгебре и геометрии </w:t>
      </w:r>
      <w:r w:rsidR="00D03AC0">
        <w:rPr>
          <w:color w:val="000000"/>
        </w:rPr>
        <w:t xml:space="preserve">и Сывороткин Егор </w:t>
      </w:r>
      <w:r w:rsidRPr="003A23E2">
        <w:rPr>
          <w:color w:val="000000"/>
        </w:rPr>
        <w:t>по русскому</w:t>
      </w:r>
      <w:r w:rsidR="00350453">
        <w:rPr>
          <w:color w:val="000000"/>
        </w:rPr>
        <w:t xml:space="preserve">, </w:t>
      </w:r>
      <w:r w:rsidR="00635F7F">
        <w:rPr>
          <w:color w:val="000000"/>
        </w:rPr>
        <w:t>алгебре</w:t>
      </w:r>
      <w:r w:rsidR="00350453">
        <w:rPr>
          <w:color w:val="000000"/>
        </w:rPr>
        <w:t xml:space="preserve"> и географии</w:t>
      </w:r>
      <w:r w:rsidR="005B6F1F" w:rsidRPr="003A23E2">
        <w:rPr>
          <w:color w:val="000000"/>
        </w:rPr>
        <w:t xml:space="preserve">. </w:t>
      </w:r>
    </w:p>
    <w:p w:rsidR="00C040C8" w:rsidRPr="003A23E2" w:rsidRDefault="00350453" w:rsidP="003A23E2">
      <w:pPr>
        <w:ind w:firstLine="567"/>
        <w:jc w:val="both"/>
        <w:rPr>
          <w:color w:val="000000"/>
        </w:rPr>
      </w:pPr>
      <w:r>
        <w:rPr>
          <w:color w:val="000000"/>
        </w:rPr>
        <w:t>По итогам 3</w:t>
      </w:r>
      <w:r w:rsidR="00C040C8" w:rsidRPr="003A23E2">
        <w:rPr>
          <w:color w:val="000000"/>
        </w:rPr>
        <w:t xml:space="preserve"> четверти в школе:</w:t>
      </w:r>
    </w:p>
    <w:p w:rsidR="00C040C8" w:rsidRPr="003A23E2" w:rsidRDefault="00C040C8" w:rsidP="003A23E2">
      <w:pPr>
        <w:ind w:firstLine="567"/>
        <w:jc w:val="both"/>
        <w:rPr>
          <w:color w:val="000000"/>
        </w:rPr>
      </w:pPr>
      <w:r w:rsidRPr="003A23E2">
        <w:rPr>
          <w:b/>
          <w:color w:val="000000"/>
        </w:rPr>
        <w:t xml:space="preserve">- отличников – </w:t>
      </w:r>
      <w:r w:rsidR="00D03AC0">
        <w:rPr>
          <w:b/>
          <w:color w:val="000000"/>
        </w:rPr>
        <w:t>3</w:t>
      </w:r>
      <w:r w:rsidRPr="003A23E2">
        <w:rPr>
          <w:color w:val="000000"/>
        </w:rPr>
        <w:t>: в нач</w:t>
      </w:r>
      <w:r w:rsidR="00D03AC0">
        <w:rPr>
          <w:color w:val="000000"/>
        </w:rPr>
        <w:t>альной школе - 1</w:t>
      </w:r>
      <w:r w:rsidRPr="003A23E2">
        <w:rPr>
          <w:color w:val="000000"/>
        </w:rPr>
        <w:t xml:space="preserve"> (</w:t>
      </w:r>
      <w:r w:rsidR="00D03AC0">
        <w:rPr>
          <w:color w:val="000000"/>
        </w:rPr>
        <w:t xml:space="preserve">Манина С., </w:t>
      </w:r>
      <w:r w:rsidR="00635F7F">
        <w:rPr>
          <w:color w:val="000000"/>
        </w:rPr>
        <w:t>3</w:t>
      </w:r>
      <w:r w:rsidR="005B6F1F" w:rsidRPr="003A23E2">
        <w:rPr>
          <w:color w:val="000000"/>
        </w:rPr>
        <w:t xml:space="preserve"> класс,</w:t>
      </w:r>
      <w:r w:rsidRPr="003A23E2">
        <w:rPr>
          <w:color w:val="000000"/>
        </w:rPr>
        <w:t>)</w:t>
      </w:r>
      <w:r w:rsidR="005B6F1F" w:rsidRPr="003A23E2">
        <w:rPr>
          <w:color w:val="000000"/>
        </w:rPr>
        <w:t>.</w:t>
      </w:r>
    </w:p>
    <w:p w:rsidR="00C040C8" w:rsidRPr="003A23E2" w:rsidRDefault="00C040C8" w:rsidP="003A23E2">
      <w:pPr>
        <w:ind w:firstLine="567"/>
        <w:jc w:val="both"/>
        <w:rPr>
          <w:color w:val="000000"/>
        </w:rPr>
      </w:pPr>
      <w:r w:rsidRPr="003A23E2">
        <w:rPr>
          <w:color w:val="000000"/>
        </w:rPr>
        <w:t xml:space="preserve">                   </w:t>
      </w:r>
      <w:r w:rsidR="00D03AC0">
        <w:rPr>
          <w:color w:val="000000"/>
        </w:rPr>
        <w:t xml:space="preserve">            в основной школе – 2</w:t>
      </w:r>
      <w:r w:rsidRPr="003A23E2">
        <w:rPr>
          <w:color w:val="000000"/>
        </w:rPr>
        <w:t xml:space="preserve"> (</w:t>
      </w:r>
      <w:r w:rsidR="00635F7F">
        <w:rPr>
          <w:color w:val="000000"/>
        </w:rPr>
        <w:t>Медведева Д. 5</w:t>
      </w:r>
      <w:r w:rsidR="00635F7F" w:rsidRPr="003A23E2">
        <w:rPr>
          <w:color w:val="000000"/>
        </w:rPr>
        <w:t xml:space="preserve"> класс</w:t>
      </w:r>
      <w:r w:rsidR="00635F7F">
        <w:rPr>
          <w:color w:val="000000"/>
        </w:rPr>
        <w:t>,</w:t>
      </w:r>
      <w:r w:rsidR="00635F7F" w:rsidRPr="003A23E2">
        <w:rPr>
          <w:color w:val="000000"/>
        </w:rPr>
        <w:t xml:space="preserve"> </w:t>
      </w:r>
      <w:r w:rsidRPr="003A23E2">
        <w:rPr>
          <w:color w:val="000000"/>
        </w:rPr>
        <w:t xml:space="preserve">Давыдова Н., </w:t>
      </w:r>
      <w:r w:rsidR="00635F7F">
        <w:rPr>
          <w:color w:val="000000"/>
        </w:rPr>
        <w:t>9</w:t>
      </w:r>
      <w:r w:rsidRPr="003A23E2">
        <w:rPr>
          <w:color w:val="000000"/>
        </w:rPr>
        <w:t xml:space="preserve"> класс);</w:t>
      </w:r>
    </w:p>
    <w:p w:rsidR="00C040C8" w:rsidRPr="003A23E2" w:rsidRDefault="00C040C8" w:rsidP="003A23E2">
      <w:pPr>
        <w:ind w:firstLine="567"/>
        <w:jc w:val="both"/>
        <w:rPr>
          <w:b/>
          <w:color w:val="000000"/>
        </w:rPr>
      </w:pPr>
      <w:r w:rsidRPr="003A23E2">
        <w:rPr>
          <w:b/>
          <w:color w:val="000000"/>
        </w:rPr>
        <w:t xml:space="preserve">- хорошистов – </w:t>
      </w:r>
      <w:r w:rsidR="00350453">
        <w:rPr>
          <w:b/>
          <w:color w:val="000000"/>
        </w:rPr>
        <w:t>25</w:t>
      </w:r>
      <w:r w:rsidRPr="003A23E2">
        <w:rPr>
          <w:b/>
          <w:color w:val="000000"/>
        </w:rPr>
        <w:t xml:space="preserve">: </w:t>
      </w:r>
    </w:p>
    <w:p w:rsidR="006809C0" w:rsidRPr="003A23E2" w:rsidRDefault="00D03AC0" w:rsidP="003A23E2">
      <w:pPr>
        <w:ind w:firstLine="567"/>
        <w:jc w:val="both"/>
        <w:rPr>
          <w:color w:val="000000"/>
        </w:rPr>
      </w:pPr>
      <w:r>
        <w:rPr>
          <w:color w:val="000000"/>
        </w:rPr>
        <w:t>в начальных классах – 15</w:t>
      </w:r>
      <w:r w:rsidR="00C040C8" w:rsidRPr="003A23E2">
        <w:rPr>
          <w:color w:val="000000"/>
        </w:rPr>
        <w:t xml:space="preserve"> человек и составило </w:t>
      </w:r>
      <w:r w:rsidR="00350453">
        <w:rPr>
          <w:color w:val="000000"/>
        </w:rPr>
        <w:t>44</w:t>
      </w:r>
      <w:r>
        <w:rPr>
          <w:color w:val="000000"/>
        </w:rPr>
        <w:t xml:space="preserve"> (</w:t>
      </w:r>
      <w:r w:rsidR="00350453">
        <w:rPr>
          <w:color w:val="000000"/>
        </w:rPr>
        <w:t xml:space="preserve">, 2 четверть-45%, </w:t>
      </w:r>
      <w:r>
        <w:rPr>
          <w:color w:val="000000"/>
        </w:rPr>
        <w:t>1 четверть-</w:t>
      </w:r>
      <w:r w:rsidR="00635F7F">
        <w:rPr>
          <w:color w:val="000000"/>
        </w:rPr>
        <w:t>39</w:t>
      </w:r>
      <w:r w:rsidR="00C040C8" w:rsidRPr="003A23E2">
        <w:rPr>
          <w:color w:val="000000"/>
        </w:rPr>
        <w:t>%</w:t>
      </w:r>
      <w:r>
        <w:rPr>
          <w:color w:val="000000"/>
        </w:rPr>
        <w:t>)</w:t>
      </w:r>
      <w:r w:rsidR="00C040C8" w:rsidRPr="003A23E2">
        <w:rPr>
          <w:color w:val="000000"/>
        </w:rPr>
        <w:t>.</w:t>
      </w:r>
      <w:r w:rsidR="006809C0" w:rsidRPr="003A23E2">
        <w:rPr>
          <w:color w:val="000000"/>
        </w:rPr>
        <w:t xml:space="preserve"> Данный показатель </w:t>
      </w:r>
      <w:r w:rsidR="00635F7F">
        <w:rPr>
          <w:color w:val="000000"/>
        </w:rPr>
        <w:t>выше</w:t>
      </w:r>
      <w:r w:rsidR="006E79B7">
        <w:rPr>
          <w:color w:val="000000"/>
        </w:rPr>
        <w:t xml:space="preserve"> </w:t>
      </w:r>
      <w:r w:rsidR="00350453">
        <w:rPr>
          <w:color w:val="000000"/>
        </w:rPr>
        <w:t>на 1</w:t>
      </w:r>
      <w:r w:rsidR="006809C0" w:rsidRPr="003A23E2">
        <w:rPr>
          <w:color w:val="000000"/>
        </w:rPr>
        <w:t>%</w:t>
      </w:r>
      <w:r w:rsidR="00350453">
        <w:rPr>
          <w:color w:val="000000"/>
        </w:rPr>
        <w:t xml:space="preserve"> ниже</w:t>
      </w:r>
      <w:r>
        <w:rPr>
          <w:color w:val="000000"/>
        </w:rPr>
        <w:t>, чем в</w:t>
      </w:r>
      <w:r w:rsidR="00350453">
        <w:rPr>
          <w:color w:val="000000"/>
        </w:rPr>
        <w:t>о 2</w:t>
      </w:r>
      <w:r>
        <w:rPr>
          <w:color w:val="000000"/>
        </w:rPr>
        <w:t xml:space="preserve"> четверти</w:t>
      </w:r>
      <w:r w:rsidR="006809C0" w:rsidRPr="003A23E2">
        <w:rPr>
          <w:color w:val="000000"/>
        </w:rPr>
        <w:t>.</w:t>
      </w:r>
    </w:p>
    <w:p w:rsidR="00C040C8" w:rsidRPr="003A23E2" w:rsidRDefault="006E79B7" w:rsidP="003A23E2">
      <w:pPr>
        <w:ind w:firstLine="567"/>
        <w:jc w:val="both"/>
        <w:rPr>
          <w:color w:val="000000"/>
        </w:rPr>
      </w:pPr>
      <w:r>
        <w:rPr>
          <w:color w:val="000000"/>
        </w:rPr>
        <w:t>в основном звене</w:t>
      </w:r>
      <w:r w:rsidR="00C040C8" w:rsidRPr="003A23E2">
        <w:rPr>
          <w:color w:val="000000"/>
        </w:rPr>
        <w:t xml:space="preserve"> – </w:t>
      </w:r>
      <w:r w:rsidR="00350453">
        <w:rPr>
          <w:color w:val="000000"/>
        </w:rPr>
        <w:t>11</w:t>
      </w:r>
      <w:r w:rsidR="00C040C8" w:rsidRPr="003A23E2">
        <w:rPr>
          <w:color w:val="000000"/>
        </w:rPr>
        <w:t xml:space="preserve">, что составило </w:t>
      </w:r>
      <w:r w:rsidR="00350453">
        <w:rPr>
          <w:color w:val="000000"/>
        </w:rPr>
        <w:t>18 (2 четверть-</w:t>
      </w:r>
      <w:r w:rsidR="00D03AC0">
        <w:rPr>
          <w:color w:val="000000"/>
        </w:rPr>
        <w:t>13</w:t>
      </w:r>
      <w:r w:rsidR="00350453">
        <w:rPr>
          <w:color w:val="000000"/>
        </w:rPr>
        <w:t xml:space="preserve">%, </w:t>
      </w:r>
      <w:r w:rsidR="00D03AC0">
        <w:rPr>
          <w:color w:val="000000"/>
        </w:rPr>
        <w:t>1 четверть-</w:t>
      </w:r>
      <w:r w:rsidR="006809C0" w:rsidRPr="003A23E2">
        <w:rPr>
          <w:color w:val="000000"/>
        </w:rPr>
        <w:t>2</w:t>
      </w:r>
      <w:r w:rsidR="00C040C8" w:rsidRPr="003A23E2">
        <w:rPr>
          <w:color w:val="000000"/>
        </w:rPr>
        <w:t>2%</w:t>
      </w:r>
      <w:r w:rsidR="00D03AC0">
        <w:rPr>
          <w:color w:val="000000"/>
        </w:rPr>
        <w:t>)</w:t>
      </w:r>
      <w:r w:rsidR="00C040C8" w:rsidRPr="003A23E2">
        <w:rPr>
          <w:color w:val="000000"/>
        </w:rPr>
        <w:t xml:space="preserve">. Данный показатель </w:t>
      </w:r>
      <w:r w:rsidR="00350453">
        <w:rPr>
          <w:color w:val="000000"/>
        </w:rPr>
        <w:t>выше на 5</w:t>
      </w:r>
      <w:r w:rsidR="00D03AC0">
        <w:rPr>
          <w:color w:val="000000"/>
        </w:rPr>
        <w:t>%, чем в</w:t>
      </w:r>
      <w:r w:rsidR="00350453">
        <w:rPr>
          <w:color w:val="000000"/>
        </w:rPr>
        <w:t>о 2</w:t>
      </w:r>
      <w:r w:rsidR="00D03AC0">
        <w:rPr>
          <w:color w:val="000000"/>
        </w:rPr>
        <w:t xml:space="preserve"> четверти</w:t>
      </w:r>
      <w:r w:rsidR="00C040C8" w:rsidRPr="003A23E2">
        <w:rPr>
          <w:color w:val="000000"/>
        </w:rPr>
        <w:t>.</w:t>
      </w:r>
    </w:p>
    <w:p w:rsidR="0070352B" w:rsidRPr="003A23E2" w:rsidRDefault="0070352B" w:rsidP="003A23E2">
      <w:pPr>
        <w:ind w:firstLine="567"/>
        <w:jc w:val="both"/>
        <w:rPr>
          <w:color w:val="000000"/>
        </w:rPr>
      </w:pPr>
    </w:p>
    <w:p w:rsidR="0070352B" w:rsidRPr="003A23E2" w:rsidRDefault="0070352B" w:rsidP="00945CF1">
      <w:pPr>
        <w:jc w:val="both"/>
        <w:rPr>
          <w:color w:val="000000"/>
        </w:rPr>
      </w:pPr>
      <w:r w:rsidRPr="003A23E2">
        <w:rPr>
          <w:noProof/>
          <w:color w:val="000000"/>
        </w:rPr>
        <w:drawing>
          <wp:inline distT="0" distB="0" distL="0" distR="0">
            <wp:extent cx="5902036" cy="2888673"/>
            <wp:effectExtent l="0" t="0" r="3810" b="698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C040C8" w:rsidRPr="003A23E2" w:rsidRDefault="00C040C8" w:rsidP="003A23E2">
      <w:pPr>
        <w:ind w:firstLine="567"/>
        <w:jc w:val="both"/>
        <w:rPr>
          <w:color w:val="000000"/>
        </w:rPr>
      </w:pPr>
    </w:p>
    <w:p w:rsidR="0070352B" w:rsidRDefault="0070352B" w:rsidP="003A23E2">
      <w:pPr>
        <w:jc w:val="both"/>
        <w:rPr>
          <w:color w:val="000000"/>
        </w:rPr>
      </w:pPr>
    </w:p>
    <w:p w:rsidR="003A23E2" w:rsidRPr="003A23E2" w:rsidRDefault="003A23E2" w:rsidP="003A23E2">
      <w:pPr>
        <w:jc w:val="both"/>
        <w:rPr>
          <w:color w:val="000000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013"/>
        <w:gridCol w:w="1276"/>
        <w:gridCol w:w="1134"/>
        <w:gridCol w:w="1134"/>
        <w:gridCol w:w="1276"/>
        <w:gridCol w:w="1134"/>
        <w:gridCol w:w="1275"/>
      </w:tblGrid>
      <w:tr w:rsidR="00350453" w:rsidRPr="003A23E2" w:rsidTr="000453EA">
        <w:trPr>
          <w:trHeight w:val="940"/>
          <w:jc w:val="center"/>
        </w:trPr>
        <w:tc>
          <w:tcPr>
            <w:tcW w:w="959" w:type="dxa"/>
          </w:tcPr>
          <w:p w:rsidR="00350453" w:rsidRPr="003A23E2" w:rsidRDefault="00350453" w:rsidP="003A23E2">
            <w:pPr>
              <w:jc w:val="center"/>
              <w:rPr>
                <w:b/>
              </w:rPr>
            </w:pPr>
          </w:p>
          <w:p w:rsidR="00350453" w:rsidRPr="003A23E2" w:rsidRDefault="00350453" w:rsidP="003A23E2">
            <w:pPr>
              <w:jc w:val="center"/>
              <w:rPr>
                <w:b/>
              </w:rPr>
            </w:pPr>
            <w:r w:rsidRPr="003A23E2">
              <w:rPr>
                <w:b/>
              </w:rPr>
              <w:t>Класс</w:t>
            </w:r>
          </w:p>
        </w:tc>
        <w:tc>
          <w:tcPr>
            <w:tcW w:w="2013" w:type="dxa"/>
          </w:tcPr>
          <w:p w:rsidR="00350453" w:rsidRPr="003A23E2" w:rsidRDefault="00350453" w:rsidP="003A23E2">
            <w:pPr>
              <w:jc w:val="center"/>
              <w:rPr>
                <w:b/>
              </w:rPr>
            </w:pPr>
            <w:r w:rsidRPr="003A23E2">
              <w:rPr>
                <w:b/>
              </w:rPr>
              <w:t>Классный руководитель</w:t>
            </w:r>
          </w:p>
        </w:tc>
        <w:tc>
          <w:tcPr>
            <w:tcW w:w="3544" w:type="dxa"/>
            <w:gridSpan w:val="3"/>
          </w:tcPr>
          <w:p w:rsidR="00350453" w:rsidRPr="003A23E2" w:rsidRDefault="00350453" w:rsidP="003A23E2">
            <w:pPr>
              <w:jc w:val="center"/>
              <w:rPr>
                <w:b/>
              </w:rPr>
            </w:pPr>
            <w:r w:rsidRPr="003A23E2">
              <w:rPr>
                <w:b/>
              </w:rPr>
              <w:t>Качество</w:t>
            </w:r>
          </w:p>
          <w:p w:rsidR="00350453" w:rsidRPr="003A23E2" w:rsidRDefault="00350453" w:rsidP="003A23E2">
            <w:pPr>
              <w:jc w:val="center"/>
              <w:rPr>
                <w:b/>
              </w:rPr>
            </w:pPr>
            <w:r w:rsidRPr="003A23E2">
              <w:rPr>
                <w:b/>
              </w:rPr>
              <w:t>%</w:t>
            </w:r>
          </w:p>
        </w:tc>
        <w:tc>
          <w:tcPr>
            <w:tcW w:w="3685" w:type="dxa"/>
            <w:gridSpan w:val="3"/>
          </w:tcPr>
          <w:p w:rsidR="00350453" w:rsidRPr="003A23E2" w:rsidRDefault="00350453" w:rsidP="003A23E2">
            <w:pPr>
              <w:jc w:val="center"/>
              <w:rPr>
                <w:b/>
              </w:rPr>
            </w:pPr>
            <w:r>
              <w:rPr>
                <w:b/>
              </w:rPr>
              <w:t>Успева</w:t>
            </w:r>
            <w:r w:rsidRPr="003A23E2">
              <w:rPr>
                <w:b/>
              </w:rPr>
              <w:t>емость %</w:t>
            </w:r>
          </w:p>
        </w:tc>
      </w:tr>
      <w:tr w:rsidR="00350453" w:rsidRPr="003A23E2" w:rsidTr="000453EA">
        <w:trPr>
          <w:trHeight w:val="368"/>
          <w:jc w:val="center"/>
        </w:trPr>
        <w:tc>
          <w:tcPr>
            <w:tcW w:w="959" w:type="dxa"/>
          </w:tcPr>
          <w:p w:rsidR="00350453" w:rsidRPr="003A23E2" w:rsidRDefault="00350453" w:rsidP="006E79B7">
            <w:pPr>
              <w:jc w:val="center"/>
              <w:rPr>
                <w:b/>
              </w:rPr>
            </w:pPr>
          </w:p>
        </w:tc>
        <w:tc>
          <w:tcPr>
            <w:tcW w:w="2013" w:type="dxa"/>
          </w:tcPr>
          <w:p w:rsidR="00350453" w:rsidRDefault="00350453" w:rsidP="006E79B7"/>
        </w:tc>
        <w:tc>
          <w:tcPr>
            <w:tcW w:w="1276" w:type="dxa"/>
          </w:tcPr>
          <w:p w:rsidR="00350453" w:rsidRDefault="00350453" w:rsidP="006E79B7">
            <w:pPr>
              <w:jc w:val="center"/>
            </w:pPr>
            <w:r>
              <w:t>1 четверть</w:t>
            </w:r>
          </w:p>
        </w:tc>
        <w:tc>
          <w:tcPr>
            <w:tcW w:w="1134" w:type="dxa"/>
          </w:tcPr>
          <w:p w:rsidR="00350453" w:rsidRDefault="00350453" w:rsidP="006E79B7">
            <w:pPr>
              <w:jc w:val="center"/>
            </w:pPr>
            <w:r>
              <w:t>2 четверть</w:t>
            </w:r>
          </w:p>
        </w:tc>
        <w:tc>
          <w:tcPr>
            <w:tcW w:w="1134" w:type="dxa"/>
          </w:tcPr>
          <w:p w:rsidR="00350453" w:rsidRDefault="00350453" w:rsidP="006E79B7">
            <w:pPr>
              <w:jc w:val="center"/>
            </w:pPr>
            <w:r>
              <w:t>3 четверть</w:t>
            </w:r>
          </w:p>
        </w:tc>
        <w:tc>
          <w:tcPr>
            <w:tcW w:w="1276" w:type="dxa"/>
          </w:tcPr>
          <w:p w:rsidR="00350453" w:rsidRDefault="00350453" w:rsidP="006E79B7">
            <w:pPr>
              <w:jc w:val="center"/>
            </w:pPr>
            <w:r>
              <w:t>1 четверть</w:t>
            </w:r>
          </w:p>
        </w:tc>
        <w:tc>
          <w:tcPr>
            <w:tcW w:w="1134" w:type="dxa"/>
          </w:tcPr>
          <w:p w:rsidR="00350453" w:rsidRDefault="00350453" w:rsidP="006E79B7">
            <w:pPr>
              <w:jc w:val="center"/>
            </w:pPr>
            <w:r>
              <w:t>2 четверть</w:t>
            </w:r>
          </w:p>
        </w:tc>
        <w:tc>
          <w:tcPr>
            <w:tcW w:w="1275" w:type="dxa"/>
          </w:tcPr>
          <w:p w:rsidR="00350453" w:rsidRDefault="00350453" w:rsidP="006E79B7">
            <w:pPr>
              <w:jc w:val="center"/>
            </w:pPr>
            <w:r>
              <w:t>3 четверть</w:t>
            </w:r>
          </w:p>
        </w:tc>
      </w:tr>
      <w:tr w:rsidR="00350453" w:rsidRPr="003A23E2" w:rsidTr="000453EA">
        <w:trPr>
          <w:trHeight w:val="368"/>
          <w:jc w:val="center"/>
        </w:trPr>
        <w:tc>
          <w:tcPr>
            <w:tcW w:w="959" w:type="dxa"/>
          </w:tcPr>
          <w:p w:rsidR="00350453" w:rsidRPr="003A23E2" w:rsidRDefault="00350453" w:rsidP="006E79B7">
            <w:pPr>
              <w:jc w:val="center"/>
              <w:rPr>
                <w:b/>
              </w:rPr>
            </w:pPr>
            <w:r w:rsidRPr="003A23E2">
              <w:rPr>
                <w:b/>
              </w:rPr>
              <w:t>2</w:t>
            </w:r>
          </w:p>
        </w:tc>
        <w:tc>
          <w:tcPr>
            <w:tcW w:w="2013" w:type="dxa"/>
          </w:tcPr>
          <w:p w:rsidR="00350453" w:rsidRPr="003A23E2" w:rsidRDefault="00350453" w:rsidP="006E79B7">
            <w:r>
              <w:t>Потапова С.Н.</w:t>
            </w:r>
          </w:p>
        </w:tc>
        <w:tc>
          <w:tcPr>
            <w:tcW w:w="1276" w:type="dxa"/>
          </w:tcPr>
          <w:p w:rsidR="00350453" w:rsidRPr="003A23E2" w:rsidRDefault="00350453" w:rsidP="000453EA">
            <w:pPr>
              <w:ind w:left="-395" w:firstLine="395"/>
              <w:jc w:val="center"/>
            </w:pPr>
            <w:r>
              <w:t>46</w:t>
            </w:r>
          </w:p>
        </w:tc>
        <w:tc>
          <w:tcPr>
            <w:tcW w:w="1134" w:type="dxa"/>
          </w:tcPr>
          <w:p w:rsidR="00350453" w:rsidRDefault="00350453" w:rsidP="006E79B7">
            <w:pPr>
              <w:jc w:val="center"/>
            </w:pPr>
            <w:r>
              <w:t>54</w:t>
            </w:r>
          </w:p>
        </w:tc>
        <w:tc>
          <w:tcPr>
            <w:tcW w:w="1134" w:type="dxa"/>
          </w:tcPr>
          <w:p w:rsidR="00350453" w:rsidRDefault="000453EA" w:rsidP="006E79B7">
            <w:pPr>
              <w:jc w:val="center"/>
            </w:pPr>
            <w:r>
              <w:t>50</w:t>
            </w:r>
          </w:p>
        </w:tc>
        <w:tc>
          <w:tcPr>
            <w:tcW w:w="1276" w:type="dxa"/>
          </w:tcPr>
          <w:p w:rsidR="00350453" w:rsidRPr="003A23E2" w:rsidRDefault="00350453" w:rsidP="006E79B7">
            <w:pPr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350453" w:rsidRDefault="00350453" w:rsidP="006E79B7">
            <w:pPr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350453" w:rsidRDefault="000453EA" w:rsidP="006E79B7">
            <w:pPr>
              <w:jc w:val="center"/>
            </w:pPr>
            <w:r>
              <w:t>100</w:t>
            </w:r>
          </w:p>
        </w:tc>
      </w:tr>
      <w:tr w:rsidR="00350453" w:rsidRPr="003A23E2" w:rsidTr="000453EA">
        <w:trPr>
          <w:trHeight w:val="368"/>
          <w:jc w:val="center"/>
        </w:trPr>
        <w:tc>
          <w:tcPr>
            <w:tcW w:w="959" w:type="dxa"/>
          </w:tcPr>
          <w:p w:rsidR="00350453" w:rsidRPr="003A23E2" w:rsidRDefault="00350453" w:rsidP="006E79B7">
            <w:pPr>
              <w:jc w:val="center"/>
              <w:rPr>
                <w:b/>
              </w:rPr>
            </w:pPr>
            <w:r w:rsidRPr="003A23E2">
              <w:rPr>
                <w:b/>
              </w:rPr>
              <w:t>3</w:t>
            </w:r>
          </w:p>
        </w:tc>
        <w:tc>
          <w:tcPr>
            <w:tcW w:w="2013" w:type="dxa"/>
          </w:tcPr>
          <w:p w:rsidR="00350453" w:rsidRPr="003A23E2" w:rsidRDefault="00350453" w:rsidP="006E79B7">
            <w:r w:rsidRPr="003A23E2">
              <w:t>Самохина Л.В.</w:t>
            </w:r>
          </w:p>
        </w:tc>
        <w:tc>
          <w:tcPr>
            <w:tcW w:w="1276" w:type="dxa"/>
          </w:tcPr>
          <w:p w:rsidR="00350453" w:rsidRPr="003A23E2" w:rsidRDefault="00350453" w:rsidP="006E79B7">
            <w:pPr>
              <w:jc w:val="center"/>
            </w:pPr>
            <w:r>
              <w:t>40</w:t>
            </w:r>
          </w:p>
        </w:tc>
        <w:tc>
          <w:tcPr>
            <w:tcW w:w="1134" w:type="dxa"/>
          </w:tcPr>
          <w:p w:rsidR="00350453" w:rsidRDefault="00350453" w:rsidP="006E79B7">
            <w:pPr>
              <w:jc w:val="center"/>
            </w:pPr>
            <w:r>
              <w:t>40</w:t>
            </w:r>
          </w:p>
        </w:tc>
        <w:tc>
          <w:tcPr>
            <w:tcW w:w="1134" w:type="dxa"/>
          </w:tcPr>
          <w:p w:rsidR="00350453" w:rsidRDefault="000453EA" w:rsidP="006E79B7">
            <w:pPr>
              <w:jc w:val="center"/>
            </w:pPr>
            <w:r>
              <w:t>40</w:t>
            </w:r>
          </w:p>
        </w:tc>
        <w:tc>
          <w:tcPr>
            <w:tcW w:w="1276" w:type="dxa"/>
          </w:tcPr>
          <w:p w:rsidR="00350453" w:rsidRPr="003A23E2" w:rsidRDefault="00350453" w:rsidP="006E79B7">
            <w:pPr>
              <w:jc w:val="center"/>
            </w:pPr>
            <w:r>
              <w:t>90</w:t>
            </w:r>
          </w:p>
        </w:tc>
        <w:tc>
          <w:tcPr>
            <w:tcW w:w="1134" w:type="dxa"/>
          </w:tcPr>
          <w:p w:rsidR="00350453" w:rsidRDefault="00350453" w:rsidP="006E79B7">
            <w:pPr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350453" w:rsidRDefault="000453EA" w:rsidP="006E79B7">
            <w:pPr>
              <w:jc w:val="center"/>
            </w:pPr>
            <w:r>
              <w:t>100</w:t>
            </w:r>
          </w:p>
        </w:tc>
      </w:tr>
      <w:tr w:rsidR="00350453" w:rsidRPr="003A23E2" w:rsidTr="000453EA">
        <w:trPr>
          <w:trHeight w:val="368"/>
          <w:jc w:val="center"/>
        </w:trPr>
        <w:tc>
          <w:tcPr>
            <w:tcW w:w="959" w:type="dxa"/>
          </w:tcPr>
          <w:p w:rsidR="00350453" w:rsidRPr="003A23E2" w:rsidRDefault="00350453" w:rsidP="006E79B7">
            <w:pPr>
              <w:jc w:val="center"/>
              <w:rPr>
                <w:b/>
              </w:rPr>
            </w:pPr>
            <w:r w:rsidRPr="003A23E2">
              <w:rPr>
                <w:b/>
              </w:rPr>
              <w:t>4</w:t>
            </w:r>
          </w:p>
        </w:tc>
        <w:tc>
          <w:tcPr>
            <w:tcW w:w="2013" w:type="dxa"/>
          </w:tcPr>
          <w:p w:rsidR="00350453" w:rsidRPr="003A23E2" w:rsidRDefault="00350453" w:rsidP="006E79B7">
            <w:r w:rsidRPr="003A23E2">
              <w:t>Алёшина Л.Ф.</w:t>
            </w:r>
          </w:p>
        </w:tc>
        <w:tc>
          <w:tcPr>
            <w:tcW w:w="1276" w:type="dxa"/>
          </w:tcPr>
          <w:p w:rsidR="00350453" w:rsidRPr="003A23E2" w:rsidRDefault="00350453" w:rsidP="006E79B7">
            <w:pPr>
              <w:jc w:val="center"/>
            </w:pPr>
            <w:r>
              <w:t>50</w:t>
            </w:r>
          </w:p>
        </w:tc>
        <w:tc>
          <w:tcPr>
            <w:tcW w:w="1134" w:type="dxa"/>
          </w:tcPr>
          <w:p w:rsidR="00350453" w:rsidRDefault="00350453" w:rsidP="006E79B7">
            <w:pPr>
              <w:jc w:val="center"/>
            </w:pPr>
            <w:r>
              <w:t>50</w:t>
            </w:r>
          </w:p>
        </w:tc>
        <w:tc>
          <w:tcPr>
            <w:tcW w:w="1134" w:type="dxa"/>
          </w:tcPr>
          <w:p w:rsidR="00350453" w:rsidRDefault="000453EA" w:rsidP="006E79B7">
            <w:pPr>
              <w:jc w:val="center"/>
            </w:pPr>
            <w:r>
              <w:t>50</w:t>
            </w:r>
          </w:p>
        </w:tc>
        <w:tc>
          <w:tcPr>
            <w:tcW w:w="1276" w:type="dxa"/>
          </w:tcPr>
          <w:p w:rsidR="00350453" w:rsidRPr="003A23E2" w:rsidRDefault="00350453" w:rsidP="006E79B7">
            <w:pPr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350453" w:rsidRDefault="00350453" w:rsidP="006E79B7">
            <w:pPr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350453" w:rsidRDefault="000453EA" w:rsidP="006E79B7">
            <w:pPr>
              <w:jc w:val="center"/>
            </w:pPr>
            <w:r>
              <w:t>100</w:t>
            </w:r>
          </w:p>
        </w:tc>
      </w:tr>
      <w:tr w:rsidR="00350453" w:rsidRPr="003A23E2" w:rsidTr="000453EA">
        <w:trPr>
          <w:jc w:val="center"/>
        </w:trPr>
        <w:tc>
          <w:tcPr>
            <w:tcW w:w="959" w:type="dxa"/>
          </w:tcPr>
          <w:p w:rsidR="00350453" w:rsidRPr="003A23E2" w:rsidRDefault="00350453" w:rsidP="006E79B7">
            <w:pPr>
              <w:jc w:val="center"/>
              <w:rPr>
                <w:b/>
              </w:rPr>
            </w:pPr>
            <w:r w:rsidRPr="003A23E2">
              <w:rPr>
                <w:b/>
              </w:rPr>
              <w:t>5</w:t>
            </w:r>
          </w:p>
        </w:tc>
        <w:tc>
          <w:tcPr>
            <w:tcW w:w="2013" w:type="dxa"/>
          </w:tcPr>
          <w:p w:rsidR="00350453" w:rsidRPr="003A23E2" w:rsidRDefault="00350453" w:rsidP="006E79B7">
            <w:r w:rsidRPr="003A23E2">
              <w:t>Лешина Е.В.</w:t>
            </w:r>
          </w:p>
        </w:tc>
        <w:tc>
          <w:tcPr>
            <w:tcW w:w="1276" w:type="dxa"/>
          </w:tcPr>
          <w:p w:rsidR="00350453" w:rsidRPr="003A23E2" w:rsidRDefault="00350453" w:rsidP="006E79B7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350453" w:rsidRDefault="00350453" w:rsidP="006E79B7">
            <w:pPr>
              <w:jc w:val="center"/>
            </w:pPr>
            <w:r>
              <w:t>21</w:t>
            </w:r>
          </w:p>
        </w:tc>
        <w:tc>
          <w:tcPr>
            <w:tcW w:w="1134" w:type="dxa"/>
          </w:tcPr>
          <w:p w:rsidR="00350453" w:rsidRDefault="000453EA" w:rsidP="006E79B7">
            <w:pPr>
              <w:jc w:val="center"/>
            </w:pPr>
            <w:r>
              <w:t>36</w:t>
            </w:r>
          </w:p>
        </w:tc>
        <w:tc>
          <w:tcPr>
            <w:tcW w:w="1276" w:type="dxa"/>
          </w:tcPr>
          <w:p w:rsidR="00350453" w:rsidRPr="003A23E2" w:rsidRDefault="00350453" w:rsidP="006E79B7">
            <w:pPr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350453" w:rsidRDefault="00350453" w:rsidP="006E79B7">
            <w:pPr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350453" w:rsidRDefault="000453EA" w:rsidP="006E79B7">
            <w:pPr>
              <w:jc w:val="center"/>
            </w:pPr>
            <w:r>
              <w:t>100</w:t>
            </w:r>
          </w:p>
        </w:tc>
      </w:tr>
      <w:tr w:rsidR="00350453" w:rsidRPr="003A23E2" w:rsidTr="000453EA">
        <w:trPr>
          <w:jc w:val="center"/>
        </w:trPr>
        <w:tc>
          <w:tcPr>
            <w:tcW w:w="959" w:type="dxa"/>
          </w:tcPr>
          <w:p w:rsidR="00350453" w:rsidRPr="003A23E2" w:rsidRDefault="00350453" w:rsidP="006E79B7">
            <w:pPr>
              <w:jc w:val="center"/>
              <w:rPr>
                <w:b/>
              </w:rPr>
            </w:pPr>
            <w:r w:rsidRPr="003A23E2">
              <w:rPr>
                <w:b/>
              </w:rPr>
              <w:t>6</w:t>
            </w:r>
          </w:p>
        </w:tc>
        <w:tc>
          <w:tcPr>
            <w:tcW w:w="2013" w:type="dxa"/>
          </w:tcPr>
          <w:p w:rsidR="00350453" w:rsidRPr="003A23E2" w:rsidRDefault="00350453" w:rsidP="006E79B7">
            <w:proofErr w:type="spellStart"/>
            <w:r w:rsidRPr="003A23E2">
              <w:t>Скрылева</w:t>
            </w:r>
            <w:proofErr w:type="spellEnd"/>
            <w:r w:rsidRPr="003A23E2">
              <w:t xml:space="preserve"> Е.В.</w:t>
            </w:r>
          </w:p>
        </w:tc>
        <w:tc>
          <w:tcPr>
            <w:tcW w:w="1276" w:type="dxa"/>
          </w:tcPr>
          <w:p w:rsidR="00350453" w:rsidRPr="003A23E2" w:rsidRDefault="00350453" w:rsidP="006E79B7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50453" w:rsidRDefault="00350453" w:rsidP="006E79B7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50453" w:rsidRDefault="000453EA" w:rsidP="006E79B7">
            <w:pPr>
              <w:jc w:val="center"/>
            </w:pPr>
            <w:r>
              <w:t>8</w:t>
            </w:r>
          </w:p>
        </w:tc>
        <w:tc>
          <w:tcPr>
            <w:tcW w:w="1276" w:type="dxa"/>
          </w:tcPr>
          <w:p w:rsidR="00350453" w:rsidRPr="003A23E2" w:rsidRDefault="00350453" w:rsidP="006E79B7">
            <w:pPr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350453" w:rsidRDefault="00350453" w:rsidP="006E79B7">
            <w:pPr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350453" w:rsidRDefault="000453EA" w:rsidP="006E79B7">
            <w:pPr>
              <w:jc w:val="center"/>
            </w:pPr>
            <w:r>
              <w:t>100</w:t>
            </w:r>
          </w:p>
        </w:tc>
      </w:tr>
      <w:tr w:rsidR="00350453" w:rsidRPr="003A23E2" w:rsidTr="000453EA">
        <w:trPr>
          <w:trHeight w:val="285"/>
          <w:jc w:val="center"/>
        </w:trPr>
        <w:tc>
          <w:tcPr>
            <w:tcW w:w="959" w:type="dxa"/>
          </w:tcPr>
          <w:p w:rsidR="00350453" w:rsidRPr="003A23E2" w:rsidRDefault="00350453" w:rsidP="006E79B7">
            <w:pPr>
              <w:jc w:val="center"/>
              <w:rPr>
                <w:b/>
              </w:rPr>
            </w:pPr>
            <w:r w:rsidRPr="003A23E2">
              <w:rPr>
                <w:b/>
              </w:rPr>
              <w:t>7</w:t>
            </w:r>
          </w:p>
        </w:tc>
        <w:tc>
          <w:tcPr>
            <w:tcW w:w="2013" w:type="dxa"/>
          </w:tcPr>
          <w:p w:rsidR="00350453" w:rsidRPr="003A23E2" w:rsidRDefault="00350453" w:rsidP="006E79B7">
            <w:proofErr w:type="spellStart"/>
            <w:r w:rsidRPr="003A23E2">
              <w:t>Синякова</w:t>
            </w:r>
            <w:proofErr w:type="spellEnd"/>
            <w:r w:rsidRPr="003A23E2">
              <w:t xml:space="preserve"> В.Н.</w:t>
            </w:r>
          </w:p>
        </w:tc>
        <w:tc>
          <w:tcPr>
            <w:tcW w:w="1276" w:type="dxa"/>
          </w:tcPr>
          <w:p w:rsidR="00350453" w:rsidRPr="003A23E2" w:rsidRDefault="00350453" w:rsidP="006E79B7">
            <w:pPr>
              <w:jc w:val="center"/>
            </w:pPr>
            <w:r>
              <w:t>27</w:t>
            </w:r>
          </w:p>
        </w:tc>
        <w:tc>
          <w:tcPr>
            <w:tcW w:w="1134" w:type="dxa"/>
          </w:tcPr>
          <w:p w:rsidR="00350453" w:rsidRDefault="00350453" w:rsidP="006E79B7">
            <w:pPr>
              <w:jc w:val="center"/>
            </w:pPr>
            <w:r>
              <w:t>18</w:t>
            </w:r>
          </w:p>
        </w:tc>
        <w:tc>
          <w:tcPr>
            <w:tcW w:w="1134" w:type="dxa"/>
          </w:tcPr>
          <w:p w:rsidR="00350453" w:rsidRDefault="000453EA" w:rsidP="006E79B7">
            <w:pPr>
              <w:jc w:val="center"/>
            </w:pPr>
            <w:r>
              <w:t>18</w:t>
            </w:r>
          </w:p>
        </w:tc>
        <w:tc>
          <w:tcPr>
            <w:tcW w:w="1276" w:type="dxa"/>
          </w:tcPr>
          <w:p w:rsidR="00350453" w:rsidRPr="003A23E2" w:rsidRDefault="00350453" w:rsidP="006E79B7">
            <w:pPr>
              <w:jc w:val="center"/>
            </w:pPr>
            <w:r>
              <w:t>91</w:t>
            </w:r>
          </w:p>
        </w:tc>
        <w:tc>
          <w:tcPr>
            <w:tcW w:w="1134" w:type="dxa"/>
          </w:tcPr>
          <w:p w:rsidR="00350453" w:rsidRDefault="00350453" w:rsidP="006E79B7">
            <w:pPr>
              <w:jc w:val="center"/>
            </w:pPr>
            <w:r>
              <w:t>82</w:t>
            </w:r>
          </w:p>
        </w:tc>
        <w:tc>
          <w:tcPr>
            <w:tcW w:w="1275" w:type="dxa"/>
          </w:tcPr>
          <w:p w:rsidR="00350453" w:rsidRDefault="000453EA" w:rsidP="006E79B7">
            <w:pPr>
              <w:jc w:val="center"/>
            </w:pPr>
            <w:r>
              <w:t>82</w:t>
            </w:r>
          </w:p>
        </w:tc>
      </w:tr>
      <w:tr w:rsidR="00350453" w:rsidRPr="003A23E2" w:rsidTr="000453EA">
        <w:trPr>
          <w:jc w:val="center"/>
        </w:trPr>
        <w:tc>
          <w:tcPr>
            <w:tcW w:w="959" w:type="dxa"/>
          </w:tcPr>
          <w:p w:rsidR="00350453" w:rsidRPr="003A23E2" w:rsidRDefault="00350453" w:rsidP="006E79B7">
            <w:pPr>
              <w:jc w:val="center"/>
              <w:rPr>
                <w:b/>
              </w:rPr>
            </w:pPr>
            <w:r w:rsidRPr="003A23E2">
              <w:rPr>
                <w:b/>
              </w:rPr>
              <w:t>8</w:t>
            </w:r>
          </w:p>
        </w:tc>
        <w:tc>
          <w:tcPr>
            <w:tcW w:w="2013" w:type="dxa"/>
          </w:tcPr>
          <w:p w:rsidR="00350453" w:rsidRPr="003A23E2" w:rsidRDefault="00350453" w:rsidP="006E79B7">
            <w:proofErr w:type="spellStart"/>
            <w:r w:rsidRPr="003A23E2">
              <w:t>Лемкова</w:t>
            </w:r>
            <w:proofErr w:type="spellEnd"/>
            <w:r w:rsidRPr="003A23E2">
              <w:t xml:space="preserve"> М.В.</w:t>
            </w:r>
          </w:p>
        </w:tc>
        <w:tc>
          <w:tcPr>
            <w:tcW w:w="1276" w:type="dxa"/>
          </w:tcPr>
          <w:p w:rsidR="00350453" w:rsidRPr="003A23E2" w:rsidRDefault="00350453" w:rsidP="006E79B7">
            <w:pPr>
              <w:jc w:val="center"/>
            </w:pPr>
            <w:r>
              <w:t>27</w:t>
            </w:r>
          </w:p>
        </w:tc>
        <w:tc>
          <w:tcPr>
            <w:tcW w:w="1134" w:type="dxa"/>
          </w:tcPr>
          <w:p w:rsidR="00350453" w:rsidRDefault="00350453" w:rsidP="006E79B7">
            <w:pPr>
              <w:jc w:val="center"/>
            </w:pPr>
            <w:r>
              <w:t>18</w:t>
            </w:r>
          </w:p>
        </w:tc>
        <w:tc>
          <w:tcPr>
            <w:tcW w:w="1134" w:type="dxa"/>
          </w:tcPr>
          <w:p w:rsidR="00350453" w:rsidRDefault="000453EA" w:rsidP="006E79B7">
            <w:pPr>
              <w:jc w:val="center"/>
            </w:pPr>
            <w:r>
              <w:t>27</w:t>
            </w:r>
          </w:p>
        </w:tc>
        <w:tc>
          <w:tcPr>
            <w:tcW w:w="1276" w:type="dxa"/>
          </w:tcPr>
          <w:p w:rsidR="00350453" w:rsidRPr="003A23E2" w:rsidRDefault="00350453" w:rsidP="006E79B7">
            <w:pPr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350453" w:rsidRDefault="00350453" w:rsidP="006E79B7">
            <w:pPr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350453" w:rsidRDefault="000453EA" w:rsidP="006E79B7">
            <w:pPr>
              <w:jc w:val="center"/>
            </w:pPr>
            <w:r>
              <w:t>100</w:t>
            </w:r>
          </w:p>
        </w:tc>
      </w:tr>
      <w:tr w:rsidR="00350453" w:rsidRPr="003A23E2" w:rsidTr="000453EA">
        <w:trPr>
          <w:jc w:val="center"/>
        </w:trPr>
        <w:tc>
          <w:tcPr>
            <w:tcW w:w="959" w:type="dxa"/>
          </w:tcPr>
          <w:p w:rsidR="00350453" w:rsidRPr="003A23E2" w:rsidRDefault="00350453" w:rsidP="006E79B7">
            <w:pPr>
              <w:jc w:val="center"/>
              <w:rPr>
                <w:b/>
              </w:rPr>
            </w:pPr>
            <w:r w:rsidRPr="003A23E2">
              <w:rPr>
                <w:b/>
              </w:rPr>
              <w:t>9</w:t>
            </w:r>
          </w:p>
        </w:tc>
        <w:tc>
          <w:tcPr>
            <w:tcW w:w="2013" w:type="dxa"/>
          </w:tcPr>
          <w:p w:rsidR="00350453" w:rsidRPr="003A23E2" w:rsidRDefault="00350453" w:rsidP="006E79B7">
            <w:proofErr w:type="spellStart"/>
            <w:r w:rsidRPr="003A23E2">
              <w:t>Сенцова</w:t>
            </w:r>
            <w:proofErr w:type="spellEnd"/>
            <w:r w:rsidRPr="003A23E2">
              <w:t xml:space="preserve"> Т.П.</w:t>
            </w:r>
          </w:p>
        </w:tc>
        <w:tc>
          <w:tcPr>
            <w:tcW w:w="1276" w:type="dxa"/>
          </w:tcPr>
          <w:p w:rsidR="00350453" w:rsidRPr="003A23E2" w:rsidRDefault="00350453" w:rsidP="006E79B7">
            <w:pPr>
              <w:jc w:val="center"/>
            </w:pPr>
            <w:r>
              <w:t>21</w:t>
            </w:r>
          </w:p>
        </w:tc>
        <w:tc>
          <w:tcPr>
            <w:tcW w:w="1134" w:type="dxa"/>
          </w:tcPr>
          <w:p w:rsidR="00350453" w:rsidRDefault="00350453" w:rsidP="006E79B7">
            <w:pPr>
              <w:jc w:val="center"/>
            </w:pPr>
            <w:r>
              <w:t>21</w:t>
            </w:r>
          </w:p>
        </w:tc>
        <w:tc>
          <w:tcPr>
            <w:tcW w:w="1134" w:type="dxa"/>
          </w:tcPr>
          <w:p w:rsidR="00350453" w:rsidRDefault="000453EA" w:rsidP="006E79B7">
            <w:pPr>
              <w:jc w:val="center"/>
            </w:pPr>
            <w:r>
              <w:t>14</w:t>
            </w:r>
          </w:p>
        </w:tc>
        <w:tc>
          <w:tcPr>
            <w:tcW w:w="1276" w:type="dxa"/>
          </w:tcPr>
          <w:p w:rsidR="00350453" w:rsidRPr="003A23E2" w:rsidRDefault="00350453" w:rsidP="006E79B7">
            <w:pPr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350453" w:rsidRDefault="00350453" w:rsidP="006E79B7">
            <w:pPr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350453" w:rsidRDefault="000453EA" w:rsidP="006E79B7">
            <w:pPr>
              <w:jc w:val="center"/>
            </w:pPr>
            <w:r>
              <w:t>100</w:t>
            </w:r>
          </w:p>
        </w:tc>
      </w:tr>
      <w:tr w:rsidR="00350453" w:rsidRPr="003A23E2" w:rsidTr="000453EA">
        <w:trPr>
          <w:jc w:val="center"/>
        </w:trPr>
        <w:tc>
          <w:tcPr>
            <w:tcW w:w="959" w:type="dxa"/>
          </w:tcPr>
          <w:p w:rsidR="00350453" w:rsidRPr="003A23E2" w:rsidRDefault="00350453" w:rsidP="006E79B7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013" w:type="dxa"/>
          </w:tcPr>
          <w:p w:rsidR="00350453" w:rsidRPr="003A23E2" w:rsidRDefault="00350453" w:rsidP="006E79B7">
            <w:r>
              <w:t>Михайлова Т.А.</w:t>
            </w:r>
          </w:p>
        </w:tc>
        <w:tc>
          <w:tcPr>
            <w:tcW w:w="1276" w:type="dxa"/>
          </w:tcPr>
          <w:p w:rsidR="00350453" w:rsidRDefault="00350453" w:rsidP="006E79B7">
            <w:pPr>
              <w:jc w:val="center"/>
            </w:pPr>
          </w:p>
        </w:tc>
        <w:tc>
          <w:tcPr>
            <w:tcW w:w="1134" w:type="dxa"/>
          </w:tcPr>
          <w:p w:rsidR="00350453" w:rsidRDefault="00350453" w:rsidP="006E79B7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50453" w:rsidRDefault="00350453" w:rsidP="006E79B7">
            <w:pPr>
              <w:jc w:val="center"/>
            </w:pPr>
          </w:p>
        </w:tc>
        <w:tc>
          <w:tcPr>
            <w:tcW w:w="1276" w:type="dxa"/>
          </w:tcPr>
          <w:p w:rsidR="00350453" w:rsidRDefault="00350453" w:rsidP="006E79B7">
            <w:pPr>
              <w:jc w:val="center"/>
            </w:pPr>
          </w:p>
        </w:tc>
        <w:tc>
          <w:tcPr>
            <w:tcW w:w="1134" w:type="dxa"/>
          </w:tcPr>
          <w:p w:rsidR="00350453" w:rsidRDefault="00350453" w:rsidP="006E79B7">
            <w:pPr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350453" w:rsidRDefault="00350453" w:rsidP="006E79B7">
            <w:pPr>
              <w:jc w:val="center"/>
            </w:pPr>
          </w:p>
        </w:tc>
      </w:tr>
    </w:tbl>
    <w:p w:rsidR="00C040C8" w:rsidRPr="003A23E2" w:rsidRDefault="00C040C8" w:rsidP="003A23E2">
      <w:pPr>
        <w:ind w:firstLine="567"/>
        <w:jc w:val="both"/>
        <w:rPr>
          <w:color w:val="000000"/>
        </w:rPr>
      </w:pPr>
    </w:p>
    <w:p w:rsidR="007744F9" w:rsidRPr="003A23E2" w:rsidRDefault="007744F9" w:rsidP="003A23E2">
      <w:pPr>
        <w:ind w:firstLine="567"/>
        <w:jc w:val="both"/>
        <w:rPr>
          <w:color w:val="000000"/>
        </w:rPr>
      </w:pPr>
      <w:r w:rsidRPr="003A23E2">
        <w:rPr>
          <w:noProof/>
          <w:color w:val="000000"/>
        </w:rPr>
        <w:drawing>
          <wp:inline distT="0" distB="0" distL="0" distR="0">
            <wp:extent cx="5486400" cy="32004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67B26" w:rsidRDefault="00C040C8" w:rsidP="00767B26">
      <w:pPr>
        <w:ind w:firstLine="567"/>
        <w:jc w:val="both"/>
        <w:rPr>
          <w:color w:val="000000"/>
        </w:rPr>
      </w:pPr>
      <w:r w:rsidRPr="003A23E2">
        <w:t>Исходя из таблицы следует, что</w:t>
      </w:r>
      <w:r w:rsidRPr="003A23E2">
        <w:rPr>
          <w:color w:val="000000"/>
        </w:rPr>
        <w:t xml:space="preserve"> </w:t>
      </w:r>
      <w:r w:rsidR="007744F9" w:rsidRPr="003A23E2">
        <w:rPr>
          <w:color w:val="000000"/>
        </w:rPr>
        <w:t>хорошее</w:t>
      </w:r>
      <w:r w:rsidRPr="003A23E2">
        <w:rPr>
          <w:color w:val="000000"/>
        </w:rPr>
        <w:t xml:space="preserve"> качество знаний демонстрируют обучающиеся </w:t>
      </w:r>
      <w:r w:rsidR="006E79B7">
        <w:rPr>
          <w:color w:val="000000"/>
        </w:rPr>
        <w:t>4</w:t>
      </w:r>
      <w:r w:rsidR="007744F9" w:rsidRPr="003A23E2">
        <w:rPr>
          <w:color w:val="000000"/>
        </w:rPr>
        <w:t xml:space="preserve"> к</w:t>
      </w:r>
      <w:r w:rsidR="006E79B7">
        <w:rPr>
          <w:color w:val="000000"/>
        </w:rPr>
        <w:t>ласса (50</w:t>
      </w:r>
      <w:r w:rsidRPr="003A23E2">
        <w:rPr>
          <w:color w:val="000000"/>
        </w:rPr>
        <w:t>%</w:t>
      </w:r>
      <w:r w:rsidR="00D03AC0">
        <w:rPr>
          <w:color w:val="000000"/>
        </w:rPr>
        <w:t xml:space="preserve">), </w:t>
      </w:r>
      <w:r w:rsidR="000453EA">
        <w:rPr>
          <w:color w:val="000000"/>
        </w:rPr>
        <w:t>3 класса (40%), 2 класса (50</w:t>
      </w:r>
      <w:r w:rsidR="006E79B7">
        <w:rPr>
          <w:color w:val="000000"/>
        </w:rPr>
        <w:t>%</w:t>
      </w:r>
      <w:r w:rsidR="000453EA">
        <w:rPr>
          <w:color w:val="000000"/>
        </w:rPr>
        <w:t>, что на 5% выш</w:t>
      </w:r>
      <w:r w:rsidR="00D03AC0">
        <w:rPr>
          <w:color w:val="000000"/>
        </w:rPr>
        <w:t>е, чем в</w:t>
      </w:r>
      <w:r w:rsidR="000453EA">
        <w:rPr>
          <w:color w:val="000000"/>
        </w:rPr>
        <w:t>о</w:t>
      </w:r>
      <w:r w:rsidR="00D03AC0">
        <w:rPr>
          <w:color w:val="000000"/>
        </w:rPr>
        <w:t xml:space="preserve"> </w:t>
      </w:r>
      <w:r w:rsidR="000453EA">
        <w:rPr>
          <w:color w:val="000000"/>
        </w:rPr>
        <w:t>2</w:t>
      </w:r>
      <w:r w:rsidR="00D03AC0">
        <w:rPr>
          <w:color w:val="000000"/>
        </w:rPr>
        <w:t xml:space="preserve"> четверти</w:t>
      </w:r>
      <w:r w:rsidR="006E79B7">
        <w:rPr>
          <w:color w:val="000000"/>
        </w:rPr>
        <w:t>)</w:t>
      </w:r>
      <w:r w:rsidRPr="003A23E2">
        <w:rPr>
          <w:color w:val="000000"/>
        </w:rPr>
        <w:t xml:space="preserve">. </w:t>
      </w:r>
      <w:r w:rsidR="006E79B7">
        <w:rPr>
          <w:color w:val="000000"/>
        </w:rPr>
        <w:t xml:space="preserve">Крайне низкое качество в 6 классе </w:t>
      </w:r>
      <w:r w:rsidR="000453EA">
        <w:rPr>
          <w:color w:val="000000"/>
        </w:rPr>
        <w:t>8%, что на 8% выше, чем во 2 и 1 четвертях</w:t>
      </w:r>
      <w:r w:rsidR="007744F9" w:rsidRPr="003A23E2">
        <w:rPr>
          <w:color w:val="000000"/>
        </w:rPr>
        <w:t>.</w:t>
      </w:r>
      <w:r w:rsidR="00D03AC0">
        <w:rPr>
          <w:color w:val="000000"/>
        </w:rPr>
        <w:t xml:space="preserve"> Повысилось качество знаний в 5 классе (</w:t>
      </w:r>
      <w:r w:rsidR="000453EA">
        <w:rPr>
          <w:color w:val="000000"/>
        </w:rPr>
        <w:t>Михайлова Вероника и Давыдова Ульяна стали хорошистами</w:t>
      </w:r>
      <w:r w:rsidR="00D03AC0">
        <w:rPr>
          <w:color w:val="000000"/>
        </w:rPr>
        <w:t>)</w:t>
      </w:r>
      <w:r w:rsidR="00767B26">
        <w:rPr>
          <w:color w:val="000000"/>
        </w:rPr>
        <w:t xml:space="preserve"> и 8 классе (Батманов Кирилл стал хорошистом).</w:t>
      </w:r>
    </w:p>
    <w:p w:rsidR="00B96B71" w:rsidRDefault="000453EA" w:rsidP="003A23E2">
      <w:pPr>
        <w:ind w:firstLine="567"/>
        <w:jc w:val="both"/>
        <w:rPr>
          <w:color w:val="000000"/>
        </w:rPr>
      </w:pPr>
      <w:r>
        <w:rPr>
          <w:color w:val="000000"/>
        </w:rPr>
        <w:t>Понизилось качество знаний в 9</w:t>
      </w:r>
      <w:r w:rsidR="00D03AC0">
        <w:rPr>
          <w:color w:val="000000"/>
        </w:rPr>
        <w:t xml:space="preserve"> классе (</w:t>
      </w:r>
      <w:proofErr w:type="spellStart"/>
      <w:r>
        <w:rPr>
          <w:color w:val="000000"/>
        </w:rPr>
        <w:t>Кистинева</w:t>
      </w:r>
      <w:proofErr w:type="spellEnd"/>
      <w:r>
        <w:rPr>
          <w:color w:val="000000"/>
        </w:rPr>
        <w:t xml:space="preserve"> Елизавета имеет</w:t>
      </w:r>
      <w:r w:rsidR="008D3583">
        <w:rPr>
          <w:color w:val="000000"/>
        </w:rPr>
        <w:t xml:space="preserve"> одну «3» по </w:t>
      </w:r>
      <w:r>
        <w:rPr>
          <w:color w:val="000000"/>
        </w:rPr>
        <w:t>алгебре</w:t>
      </w:r>
      <w:r w:rsidR="008D3583">
        <w:rPr>
          <w:color w:val="000000"/>
        </w:rPr>
        <w:t xml:space="preserve">, потому </w:t>
      </w:r>
      <w:r>
        <w:rPr>
          <w:color w:val="000000"/>
        </w:rPr>
        <w:t>что не справляется с мониторинговыми</w:t>
      </w:r>
      <w:r w:rsidR="008D3583">
        <w:rPr>
          <w:color w:val="000000"/>
        </w:rPr>
        <w:t xml:space="preserve"> работами на хорошо</w:t>
      </w:r>
      <w:r w:rsidR="00D03AC0">
        <w:rPr>
          <w:color w:val="000000"/>
        </w:rPr>
        <w:t>)</w:t>
      </w:r>
      <w:r w:rsidR="00B96B71">
        <w:rPr>
          <w:color w:val="000000"/>
        </w:rPr>
        <w:t>.</w:t>
      </w:r>
    </w:p>
    <w:p w:rsidR="00B96B71" w:rsidRDefault="00B96B71" w:rsidP="003A23E2">
      <w:pPr>
        <w:ind w:firstLine="567"/>
        <w:jc w:val="both"/>
        <w:rPr>
          <w:color w:val="000000"/>
        </w:rPr>
      </w:pPr>
    </w:p>
    <w:p w:rsidR="00B96B71" w:rsidRPr="00C428F8" w:rsidRDefault="00B96B71" w:rsidP="00B96B71">
      <w:pPr>
        <w:jc w:val="center"/>
        <w:rPr>
          <w:b/>
        </w:rPr>
      </w:pPr>
      <w:r w:rsidRPr="00C428F8">
        <w:rPr>
          <w:b/>
        </w:rPr>
        <w:t>Сравнительные результаты по четвертям по предметам</w:t>
      </w:r>
    </w:p>
    <w:p w:rsidR="00B96B71" w:rsidRPr="00C428F8" w:rsidRDefault="00B96B71" w:rsidP="00B96B71">
      <w:pPr>
        <w:jc w:val="center"/>
        <w:rPr>
          <w:b/>
        </w:rPr>
      </w:pPr>
      <w:r w:rsidRPr="00C428F8">
        <w:rPr>
          <w:b/>
        </w:rPr>
        <w:t>2023-2024 учебный год</w:t>
      </w:r>
    </w:p>
    <w:tbl>
      <w:tblPr>
        <w:tblStyle w:val="a8"/>
        <w:tblW w:w="8862" w:type="dxa"/>
        <w:jc w:val="center"/>
        <w:tblLook w:val="04A0" w:firstRow="1" w:lastRow="0" w:firstColumn="1" w:lastColumn="0" w:noHBand="0" w:noVBand="1"/>
      </w:tblPr>
      <w:tblGrid>
        <w:gridCol w:w="1710"/>
        <w:gridCol w:w="598"/>
        <w:gridCol w:w="598"/>
        <w:gridCol w:w="598"/>
        <w:gridCol w:w="847"/>
        <w:gridCol w:w="847"/>
        <w:gridCol w:w="847"/>
        <w:gridCol w:w="939"/>
        <w:gridCol w:w="939"/>
        <w:gridCol w:w="939"/>
      </w:tblGrid>
      <w:tr w:rsidR="00B96B71" w:rsidRPr="00460C31" w:rsidTr="00080EEA">
        <w:trPr>
          <w:jc w:val="center"/>
        </w:trPr>
        <w:tc>
          <w:tcPr>
            <w:tcW w:w="1710" w:type="dxa"/>
          </w:tcPr>
          <w:p w:rsidR="00B96B71" w:rsidRPr="00460C31" w:rsidRDefault="00B96B71" w:rsidP="00080EEA">
            <w:pPr>
              <w:jc w:val="center"/>
              <w:rPr>
                <w:b/>
                <w:sz w:val="18"/>
                <w:szCs w:val="18"/>
              </w:rPr>
            </w:pPr>
            <w:r w:rsidRPr="00460C31">
              <w:rPr>
                <w:b/>
                <w:sz w:val="18"/>
                <w:szCs w:val="18"/>
              </w:rPr>
              <w:t>Предмет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jc w:val="center"/>
              <w:rPr>
                <w:b/>
                <w:sz w:val="18"/>
                <w:szCs w:val="18"/>
              </w:rPr>
            </w:pPr>
            <w:r w:rsidRPr="00460C31">
              <w:rPr>
                <w:b/>
                <w:sz w:val="18"/>
                <w:szCs w:val="18"/>
              </w:rPr>
              <w:t>Кол-во чел 1 ч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jc w:val="center"/>
              <w:rPr>
                <w:b/>
                <w:sz w:val="18"/>
                <w:szCs w:val="18"/>
              </w:rPr>
            </w:pPr>
            <w:r w:rsidRPr="00460C31">
              <w:rPr>
                <w:b/>
                <w:sz w:val="18"/>
                <w:szCs w:val="18"/>
              </w:rPr>
              <w:t>Кол-во чел 2 ч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jc w:val="center"/>
              <w:rPr>
                <w:b/>
                <w:sz w:val="18"/>
                <w:szCs w:val="18"/>
              </w:rPr>
            </w:pPr>
            <w:r w:rsidRPr="00460C31">
              <w:rPr>
                <w:b/>
                <w:sz w:val="18"/>
                <w:szCs w:val="18"/>
              </w:rPr>
              <w:t>Кол-во чел 3 ч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460C31">
              <w:rPr>
                <w:b/>
                <w:sz w:val="18"/>
                <w:szCs w:val="18"/>
              </w:rPr>
              <w:t>Качест</w:t>
            </w:r>
            <w:proofErr w:type="spellEnd"/>
            <w:r w:rsidRPr="00460C31">
              <w:rPr>
                <w:b/>
                <w:sz w:val="18"/>
                <w:szCs w:val="18"/>
              </w:rPr>
              <w:t>-во 1 ч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460C31">
              <w:rPr>
                <w:b/>
                <w:sz w:val="18"/>
                <w:szCs w:val="18"/>
              </w:rPr>
              <w:t>Качест</w:t>
            </w:r>
            <w:proofErr w:type="spellEnd"/>
            <w:r w:rsidRPr="00460C31">
              <w:rPr>
                <w:b/>
                <w:sz w:val="18"/>
                <w:szCs w:val="18"/>
              </w:rPr>
              <w:t>-во 1 ч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460C31">
              <w:rPr>
                <w:b/>
                <w:sz w:val="18"/>
                <w:szCs w:val="18"/>
              </w:rPr>
              <w:t>Качест</w:t>
            </w:r>
            <w:proofErr w:type="spellEnd"/>
            <w:r w:rsidRPr="00460C31">
              <w:rPr>
                <w:b/>
                <w:sz w:val="18"/>
                <w:szCs w:val="18"/>
              </w:rPr>
              <w:t>-во 1 ч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460C31">
              <w:rPr>
                <w:b/>
                <w:sz w:val="18"/>
                <w:szCs w:val="18"/>
              </w:rPr>
              <w:t>Успевае-мость</w:t>
            </w:r>
            <w:proofErr w:type="spellEnd"/>
            <w:r w:rsidRPr="00460C31">
              <w:rPr>
                <w:b/>
                <w:sz w:val="18"/>
                <w:szCs w:val="18"/>
              </w:rPr>
              <w:t xml:space="preserve"> 1ч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460C31">
              <w:rPr>
                <w:b/>
                <w:sz w:val="18"/>
                <w:szCs w:val="18"/>
              </w:rPr>
              <w:t>Успевае-мость</w:t>
            </w:r>
            <w:proofErr w:type="spellEnd"/>
            <w:r w:rsidRPr="00460C31">
              <w:rPr>
                <w:b/>
                <w:sz w:val="18"/>
                <w:szCs w:val="18"/>
              </w:rPr>
              <w:t xml:space="preserve"> 2ч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460C31">
              <w:rPr>
                <w:b/>
                <w:sz w:val="18"/>
                <w:szCs w:val="18"/>
              </w:rPr>
              <w:t>Успевае-мость</w:t>
            </w:r>
            <w:proofErr w:type="spellEnd"/>
            <w:r w:rsidRPr="00460C31">
              <w:rPr>
                <w:b/>
                <w:sz w:val="18"/>
                <w:szCs w:val="18"/>
              </w:rPr>
              <w:t xml:space="preserve"> 3ч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  <w:shd w:val="clear" w:color="auto" w:fill="auto"/>
          </w:tcPr>
          <w:p w:rsidR="00B96B71" w:rsidRPr="00460C31" w:rsidRDefault="00B96B71" w:rsidP="00080EEA">
            <w:pPr>
              <w:jc w:val="center"/>
              <w:rPr>
                <w:b/>
                <w:sz w:val="18"/>
                <w:szCs w:val="18"/>
              </w:rPr>
            </w:pPr>
            <w:r w:rsidRPr="00460C31">
              <w:rPr>
                <w:b/>
                <w:sz w:val="18"/>
                <w:szCs w:val="18"/>
              </w:rPr>
              <w:t>1-4 классы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Русский язык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33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33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847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48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48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97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Литературное чтение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33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33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E836C6">
              <w:rPr>
                <w:sz w:val="18"/>
                <w:szCs w:val="18"/>
              </w:rPr>
              <w:t>32</w:t>
            </w:r>
          </w:p>
        </w:tc>
        <w:tc>
          <w:tcPr>
            <w:tcW w:w="847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55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51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6B6A7E">
              <w:rPr>
                <w:sz w:val="18"/>
                <w:szCs w:val="18"/>
              </w:rPr>
              <w:t>100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Иностранный язык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33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33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E836C6">
              <w:rPr>
                <w:sz w:val="18"/>
                <w:szCs w:val="18"/>
              </w:rPr>
              <w:t>32</w:t>
            </w:r>
          </w:p>
        </w:tc>
        <w:tc>
          <w:tcPr>
            <w:tcW w:w="847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45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39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6B6A7E">
              <w:rPr>
                <w:sz w:val="18"/>
                <w:szCs w:val="18"/>
              </w:rPr>
              <w:t>100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lastRenderedPageBreak/>
              <w:t xml:space="preserve">Математика 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33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33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E836C6">
              <w:rPr>
                <w:sz w:val="18"/>
                <w:szCs w:val="18"/>
              </w:rPr>
              <w:t>32</w:t>
            </w:r>
          </w:p>
        </w:tc>
        <w:tc>
          <w:tcPr>
            <w:tcW w:w="847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48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55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6B6A7E">
              <w:rPr>
                <w:sz w:val="18"/>
                <w:szCs w:val="18"/>
              </w:rPr>
              <w:t>100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Окружающий мир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33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33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E836C6">
              <w:rPr>
                <w:sz w:val="18"/>
                <w:szCs w:val="18"/>
              </w:rPr>
              <w:t>32</w:t>
            </w:r>
          </w:p>
        </w:tc>
        <w:tc>
          <w:tcPr>
            <w:tcW w:w="847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58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64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6B6A7E">
              <w:rPr>
                <w:sz w:val="18"/>
                <w:szCs w:val="18"/>
              </w:rPr>
              <w:t>100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proofErr w:type="spellStart"/>
            <w:r w:rsidRPr="00460C31">
              <w:rPr>
                <w:sz w:val="18"/>
                <w:szCs w:val="18"/>
              </w:rPr>
              <w:t>Физич</w:t>
            </w:r>
            <w:proofErr w:type="spellEnd"/>
            <w:r w:rsidRPr="00460C31">
              <w:rPr>
                <w:sz w:val="18"/>
                <w:szCs w:val="18"/>
              </w:rPr>
              <w:t>. культура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33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  <w:lang w:val="en-US"/>
              </w:rPr>
            </w:pPr>
            <w:r w:rsidRPr="00460C31">
              <w:rPr>
                <w:sz w:val="18"/>
                <w:szCs w:val="18"/>
              </w:rPr>
              <w:t>33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  <w:lang w:val="en-US"/>
              </w:rPr>
            </w:pPr>
            <w:r w:rsidRPr="00E836C6">
              <w:rPr>
                <w:sz w:val="18"/>
                <w:szCs w:val="18"/>
              </w:rPr>
              <w:t>32</w:t>
            </w:r>
          </w:p>
        </w:tc>
        <w:tc>
          <w:tcPr>
            <w:tcW w:w="847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  <w:lang w:val="en-US"/>
              </w:rPr>
            </w:pPr>
            <w:r w:rsidRPr="00460C31"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  <w:lang w:val="en-US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847" w:type="dxa"/>
          </w:tcPr>
          <w:p w:rsidR="00B96B71" w:rsidRPr="00474107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  <w:lang w:val="en-US"/>
              </w:rPr>
            </w:pPr>
            <w:r w:rsidRPr="00460C31"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  <w:lang w:val="en-US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  <w:lang w:val="en-US"/>
              </w:rPr>
            </w:pPr>
            <w:r w:rsidRPr="006B6A7E">
              <w:rPr>
                <w:sz w:val="18"/>
                <w:szCs w:val="18"/>
              </w:rPr>
              <w:t>100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 xml:space="preserve">ИЗО 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33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33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E836C6">
              <w:rPr>
                <w:sz w:val="18"/>
                <w:szCs w:val="18"/>
              </w:rPr>
              <w:t>32</w:t>
            </w:r>
          </w:p>
        </w:tc>
        <w:tc>
          <w:tcPr>
            <w:tcW w:w="847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94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91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6B6A7E">
              <w:rPr>
                <w:sz w:val="18"/>
                <w:szCs w:val="18"/>
              </w:rPr>
              <w:t>100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Технология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33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33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E836C6">
              <w:rPr>
                <w:sz w:val="18"/>
                <w:szCs w:val="18"/>
              </w:rPr>
              <w:t>32</w:t>
            </w:r>
          </w:p>
        </w:tc>
        <w:tc>
          <w:tcPr>
            <w:tcW w:w="847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94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94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6B6A7E">
              <w:rPr>
                <w:sz w:val="18"/>
                <w:szCs w:val="18"/>
              </w:rPr>
              <w:t>100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 xml:space="preserve">Музыка 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33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33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E836C6">
              <w:rPr>
                <w:sz w:val="18"/>
                <w:szCs w:val="18"/>
              </w:rPr>
              <w:t>32</w:t>
            </w:r>
          </w:p>
        </w:tc>
        <w:tc>
          <w:tcPr>
            <w:tcW w:w="847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94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94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6B6A7E">
              <w:rPr>
                <w:sz w:val="18"/>
                <w:szCs w:val="18"/>
              </w:rPr>
              <w:t>100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Увлекательная математика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25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23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47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60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57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6B6A7E">
              <w:rPr>
                <w:sz w:val="18"/>
                <w:szCs w:val="18"/>
              </w:rPr>
              <w:t>100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  <w:shd w:val="clear" w:color="auto" w:fill="auto"/>
          </w:tcPr>
          <w:p w:rsidR="00B96B71" w:rsidRPr="00460C31" w:rsidRDefault="00B96B71" w:rsidP="00080EEA">
            <w:pPr>
              <w:jc w:val="center"/>
              <w:rPr>
                <w:b/>
                <w:sz w:val="18"/>
                <w:szCs w:val="18"/>
              </w:rPr>
            </w:pPr>
            <w:r w:rsidRPr="00460C31">
              <w:rPr>
                <w:b/>
                <w:sz w:val="18"/>
                <w:szCs w:val="18"/>
              </w:rPr>
              <w:t>5-9 классы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Русский язык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59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65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847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39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32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97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Литература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59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65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847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47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43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9E2622">
              <w:rPr>
                <w:sz w:val="18"/>
                <w:szCs w:val="18"/>
              </w:rPr>
              <w:t>100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Математика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24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27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847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21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50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9E2622">
              <w:rPr>
                <w:sz w:val="18"/>
                <w:szCs w:val="18"/>
              </w:rPr>
              <w:t>100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Алгебра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35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38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847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26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26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97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Геометрия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35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38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847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26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24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95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Вероятность и статистика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35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36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847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31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26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B965E3">
              <w:rPr>
                <w:sz w:val="18"/>
                <w:szCs w:val="18"/>
              </w:rPr>
              <w:t>100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Немецкий язык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59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65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847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32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31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B965E3">
              <w:rPr>
                <w:sz w:val="18"/>
                <w:szCs w:val="18"/>
              </w:rPr>
              <w:t>100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 xml:space="preserve">История 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59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65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847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32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32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B965E3">
              <w:rPr>
                <w:sz w:val="18"/>
                <w:szCs w:val="18"/>
              </w:rPr>
              <w:t>100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Обществознание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46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51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847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35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32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B965E3">
              <w:rPr>
                <w:sz w:val="18"/>
                <w:szCs w:val="18"/>
              </w:rPr>
              <w:t>100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 xml:space="preserve">Физика 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35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38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847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29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30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B965E3">
              <w:rPr>
                <w:sz w:val="18"/>
                <w:szCs w:val="18"/>
              </w:rPr>
              <w:t>100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 xml:space="preserve">Биология 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59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65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847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37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42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B965E3">
              <w:rPr>
                <w:sz w:val="18"/>
                <w:szCs w:val="18"/>
              </w:rPr>
              <w:t>100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 xml:space="preserve">Химия 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25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27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847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40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31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B965E3">
              <w:rPr>
                <w:sz w:val="18"/>
                <w:szCs w:val="18"/>
              </w:rPr>
              <w:t>100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 xml:space="preserve">География 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59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65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847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42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33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 xml:space="preserve">ОБЖ 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25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27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847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80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34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203F61">
              <w:rPr>
                <w:sz w:val="18"/>
                <w:szCs w:val="18"/>
              </w:rPr>
              <w:t>100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proofErr w:type="spellStart"/>
            <w:r w:rsidRPr="00460C31">
              <w:rPr>
                <w:sz w:val="18"/>
                <w:szCs w:val="18"/>
              </w:rPr>
              <w:t>Физич</w:t>
            </w:r>
            <w:proofErr w:type="spellEnd"/>
            <w:r w:rsidRPr="00460C31">
              <w:rPr>
                <w:sz w:val="18"/>
                <w:szCs w:val="18"/>
              </w:rPr>
              <w:t>. культура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59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  <w:lang w:val="en-US"/>
              </w:rPr>
            </w:pPr>
            <w:r w:rsidRPr="00460C31">
              <w:rPr>
                <w:sz w:val="18"/>
                <w:szCs w:val="18"/>
              </w:rPr>
              <w:t>65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74107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847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  <w:lang w:val="en-US"/>
              </w:rPr>
            </w:pPr>
            <w:r w:rsidRPr="00460C31"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  <w:lang w:val="en-US"/>
              </w:rPr>
            </w:pPr>
            <w:r w:rsidRPr="00460C31">
              <w:rPr>
                <w:sz w:val="18"/>
                <w:szCs w:val="18"/>
              </w:rPr>
              <w:t>58</w:t>
            </w:r>
          </w:p>
        </w:tc>
        <w:tc>
          <w:tcPr>
            <w:tcW w:w="847" w:type="dxa"/>
          </w:tcPr>
          <w:p w:rsidR="00B96B71" w:rsidRPr="00474107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  <w:lang w:val="en-US"/>
              </w:rPr>
            </w:pPr>
            <w:r w:rsidRPr="00460C31"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  <w:lang w:val="en-US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  <w:lang w:val="en-US"/>
              </w:rPr>
            </w:pPr>
            <w:r w:rsidRPr="00203F61">
              <w:rPr>
                <w:sz w:val="18"/>
                <w:szCs w:val="18"/>
              </w:rPr>
              <w:t>100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 xml:space="preserve">ИЗО 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34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34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847" w:type="dxa"/>
            <w:shd w:val="clear" w:color="auto" w:fill="auto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92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203F61">
              <w:rPr>
                <w:sz w:val="18"/>
                <w:szCs w:val="18"/>
              </w:rPr>
              <w:t>100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Технология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59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  <w:lang w:val="en-US"/>
              </w:rPr>
            </w:pPr>
            <w:r w:rsidRPr="00460C31">
              <w:rPr>
                <w:sz w:val="18"/>
                <w:szCs w:val="18"/>
              </w:rPr>
              <w:t>63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74107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  <w:lang w:val="en-US"/>
              </w:rPr>
            </w:pPr>
            <w:r w:rsidRPr="00460C31">
              <w:rPr>
                <w:sz w:val="18"/>
                <w:szCs w:val="18"/>
                <w:lang w:val="en-US"/>
              </w:rPr>
              <w:t>86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  <w:lang w:val="en-US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847" w:type="dxa"/>
          </w:tcPr>
          <w:p w:rsidR="00B96B71" w:rsidRPr="00474107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  <w:lang w:val="en-US"/>
              </w:rPr>
            </w:pPr>
            <w:r w:rsidRPr="00460C31"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  <w:lang w:val="en-US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  <w:lang w:val="en-US"/>
              </w:rPr>
            </w:pPr>
            <w:r w:rsidRPr="00203F61">
              <w:rPr>
                <w:sz w:val="18"/>
                <w:szCs w:val="18"/>
              </w:rPr>
              <w:t>100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Информатика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35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38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46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70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203F61">
              <w:rPr>
                <w:sz w:val="18"/>
                <w:szCs w:val="18"/>
              </w:rPr>
              <w:t>100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 xml:space="preserve">Музыка 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45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49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34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203F61">
              <w:rPr>
                <w:sz w:val="18"/>
                <w:szCs w:val="18"/>
              </w:rPr>
              <w:t>100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ОДНКНР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24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27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75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203F61">
              <w:rPr>
                <w:sz w:val="18"/>
                <w:szCs w:val="18"/>
              </w:rPr>
              <w:t>100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Астрономия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2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59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ОБЖ: моя безопасность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24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27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79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50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1711E4">
              <w:rPr>
                <w:sz w:val="18"/>
                <w:szCs w:val="18"/>
              </w:rPr>
              <w:t>100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Практическая биология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13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14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96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1711E4">
              <w:rPr>
                <w:sz w:val="18"/>
                <w:szCs w:val="18"/>
              </w:rPr>
              <w:t>100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Биологическое краеведение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11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30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1711E4">
              <w:rPr>
                <w:sz w:val="18"/>
                <w:szCs w:val="18"/>
              </w:rPr>
              <w:t>100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Практикум по иностранному языку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11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30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36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1711E4">
              <w:rPr>
                <w:sz w:val="18"/>
                <w:szCs w:val="18"/>
              </w:rPr>
              <w:t>100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Практикум по русскому языку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11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11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55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27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1711E4">
              <w:rPr>
                <w:sz w:val="18"/>
                <w:szCs w:val="18"/>
              </w:rPr>
              <w:t>100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Практикум по географии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11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11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64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45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1711E4">
              <w:rPr>
                <w:sz w:val="18"/>
                <w:szCs w:val="18"/>
              </w:rPr>
              <w:t>100</w:t>
            </w: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ЭК Замечательные неравенства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2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2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63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ЭК Молекулярные основы жизнедеятельности клетки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2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2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50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ЭК Немецкий в современном мире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2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2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50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ЭК Основы экономических знаний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2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2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50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</w:tr>
      <w:tr w:rsidR="00B96B71" w:rsidRPr="00460C31" w:rsidTr="00080EEA">
        <w:trPr>
          <w:jc w:val="center"/>
        </w:trPr>
        <w:tc>
          <w:tcPr>
            <w:tcW w:w="1710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ЭК Основы общей химии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2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2</w:t>
            </w:r>
          </w:p>
        </w:tc>
        <w:tc>
          <w:tcPr>
            <w:tcW w:w="598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50</w:t>
            </w:r>
          </w:p>
        </w:tc>
        <w:tc>
          <w:tcPr>
            <w:tcW w:w="847" w:type="dxa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  <w:r w:rsidRPr="00460C31">
              <w:rPr>
                <w:sz w:val="18"/>
                <w:szCs w:val="18"/>
              </w:rPr>
              <w:t>100</w:t>
            </w:r>
          </w:p>
        </w:tc>
        <w:tc>
          <w:tcPr>
            <w:tcW w:w="939" w:type="dxa"/>
            <w:shd w:val="clear" w:color="auto" w:fill="DEEAF6" w:themeFill="accent5" w:themeFillTint="33"/>
          </w:tcPr>
          <w:p w:rsidR="00B96B71" w:rsidRPr="00460C31" w:rsidRDefault="00B96B71" w:rsidP="00080EEA">
            <w:pPr>
              <w:rPr>
                <w:sz w:val="18"/>
                <w:szCs w:val="18"/>
              </w:rPr>
            </w:pPr>
          </w:p>
        </w:tc>
      </w:tr>
    </w:tbl>
    <w:p w:rsidR="00B96B71" w:rsidRDefault="00B96B71" w:rsidP="00B96B71">
      <w:pPr>
        <w:tabs>
          <w:tab w:val="left" w:pos="720"/>
          <w:tab w:val="left" w:pos="900"/>
          <w:tab w:val="left" w:pos="1134"/>
        </w:tabs>
        <w:spacing w:before="100" w:beforeAutospacing="1"/>
        <w:contextualSpacing/>
        <w:jc w:val="both"/>
        <w:rPr>
          <w:color w:val="FF0000"/>
        </w:rPr>
      </w:pPr>
    </w:p>
    <w:p w:rsidR="00B96B71" w:rsidRPr="00C428F8" w:rsidRDefault="00B96B71" w:rsidP="00B96B71">
      <w:pPr>
        <w:tabs>
          <w:tab w:val="left" w:pos="720"/>
          <w:tab w:val="left" w:pos="900"/>
          <w:tab w:val="left" w:pos="1134"/>
        </w:tabs>
        <w:spacing w:before="100" w:beforeAutospacing="1"/>
        <w:contextualSpacing/>
        <w:jc w:val="both"/>
      </w:pPr>
      <w:r w:rsidRPr="00C428F8">
        <w:t xml:space="preserve">Сравнительные результаты качества знаний по предметам показывают небольшое повышение процента по русскому языку, литературному чтению, иностранному языку, ИЗО, музыке в 1-4 классах, по немецкому языку, физике, географии, ОБЖ в 5-9 классах. Нестабильные результаты прослеживаются по математике, ОБЖ, физической культуре, информатике, музыке, ОДНКНР, биологическому краеведению (колебания до 50%). Понижение качества наблюдается по окружающему миру в 1-4 классах, по алгебре, биологии, химии, практической биологии в 5-9 классах.  </w:t>
      </w:r>
    </w:p>
    <w:p w:rsidR="00F66A17" w:rsidRPr="00D0659B" w:rsidRDefault="00D0659B" w:rsidP="00D0659B">
      <w:pPr>
        <w:ind w:firstLine="567"/>
        <w:jc w:val="center"/>
        <w:rPr>
          <w:b/>
        </w:rPr>
      </w:pPr>
      <w:r w:rsidRPr="00D0659B">
        <w:rPr>
          <w:b/>
        </w:rPr>
        <w:lastRenderedPageBreak/>
        <w:t>Сравнительный анализ успеваемости при средневзвешенной системе оценивания и среднеарифметической системе оценивания по итогам 3 четверти</w:t>
      </w:r>
    </w:p>
    <w:p w:rsidR="00080EEA" w:rsidRDefault="00080EEA" w:rsidP="00CD0F5A">
      <w:pPr>
        <w:ind w:firstLine="567"/>
        <w:jc w:val="both"/>
        <w:rPr>
          <w:color w:val="FF0000"/>
        </w:rPr>
      </w:pPr>
    </w:p>
    <w:p w:rsidR="00080EEA" w:rsidRDefault="00080EEA" w:rsidP="00080EEA">
      <w:pPr>
        <w:ind w:firstLine="567"/>
        <w:jc w:val="both"/>
      </w:pPr>
      <w:r w:rsidRPr="00CD0F5A">
        <w:t>Улучшили свой результат следующие обучающиеся (повысили балл по предметам):</w:t>
      </w:r>
    </w:p>
    <w:p w:rsidR="00080EEA" w:rsidRPr="00CD0F5A" w:rsidRDefault="00080EEA" w:rsidP="00080EEA">
      <w:pPr>
        <w:ind w:firstLine="567"/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89"/>
        <w:gridCol w:w="1490"/>
        <w:gridCol w:w="1629"/>
        <w:gridCol w:w="1247"/>
        <w:gridCol w:w="1415"/>
        <w:gridCol w:w="1160"/>
        <w:gridCol w:w="1415"/>
      </w:tblGrid>
      <w:tr w:rsidR="00080EEA" w:rsidRPr="00F66A17" w:rsidTr="00080EEA">
        <w:tc>
          <w:tcPr>
            <w:tcW w:w="989" w:type="dxa"/>
          </w:tcPr>
          <w:p w:rsidR="00080EEA" w:rsidRPr="00080EEA" w:rsidRDefault="00080EEA" w:rsidP="00080EEA">
            <w:pPr>
              <w:jc w:val="both"/>
            </w:pPr>
            <w:r w:rsidRPr="00080EEA">
              <w:t>Класс</w:t>
            </w:r>
          </w:p>
        </w:tc>
        <w:tc>
          <w:tcPr>
            <w:tcW w:w="1490" w:type="dxa"/>
          </w:tcPr>
          <w:p w:rsidR="00080EEA" w:rsidRPr="00080EEA" w:rsidRDefault="00080EEA" w:rsidP="00080EEA">
            <w:pPr>
              <w:jc w:val="both"/>
            </w:pPr>
            <w:r w:rsidRPr="00080EEA">
              <w:t>Ф.И.</w:t>
            </w:r>
          </w:p>
        </w:tc>
        <w:tc>
          <w:tcPr>
            <w:tcW w:w="1629" w:type="dxa"/>
          </w:tcPr>
          <w:p w:rsidR="00080EEA" w:rsidRPr="00080EEA" w:rsidRDefault="00080EEA" w:rsidP="00080EEA">
            <w:pPr>
              <w:jc w:val="both"/>
            </w:pPr>
            <w:r w:rsidRPr="00080EEA">
              <w:t>Предмет</w:t>
            </w:r>
          </w:p>
        </w:tc>
        <w:tc>
          <w:tcPr>
            <w:tcW w:w="1247" w:type="dxa"/>
          </w:tcPr>
          <w:p w:rsidR="00080EEA" w:rsidRPr="00080EEA" w:rsidRDefault="00080EEA" w:rsidP="00080EEA">
            <w:pPr>
              <w:jc w:val="both"/>
            </w:pPr>
            <w:r w:rsidRPr="00080EEA">
              <w:t>Отметка</w:t>
            </w:r>
          </w:p>
        </w:tc>
        <w:tc>
          <w:tcPr>
            <w:tcW w:w="1415" w:type="dxa"/>
          </w:tcPr>
          <w:p w:rsidR="00080EEA" w:rsidRPr="00080EEA" w:rsidRDefault="00080EEA" w:rsidP="00080EEA">
            <w:pPr>
              <w:jc w:val="both"/>
            </w:pPr>
            <w:r w:rsidRPr="00080EEA">
              <w:t>Показатель ср/</w:t>
            </w:r>
            <w:proofErr w:type="spellStart"/>
            <w:r w:rsidRPr="00080EEA">
              <w:t>вз</w:t>
            </w:r>
            <w:proofErr w:type="spellEnd"/>
            <w:r w:rsidRPr="00080EEA">
              <w:t xml:space="preserve"> </w:t>
            </w:r>
            <w:proofErr w:type="spellStart"/>
            <w:r w:rsidRPr="00080EEA">
              <w:t>сист</w:t>
            </w:r>
            <w:proofErr w:type="spellEnd"/>
            <w:r w:rsidRPr="00080EEA">
              <w:t>. оценивания</w:t>
            </w:r>
          </w:p>
        </w:tc>
        <w:tc>
          <w:tcPr>
            <w:tcW w:w="1160" w:type="dxa"/>
          </w:tcPr>
          <w:p w:rsidR="00080EEA" w:rsidRPr="00080EEA" w:rsidRDefault="00080EEA" w:rsidP="00080EEA">
            <w:pPr>
              <w:jc w:val="both"/>
            </w:pPr>
            <w:r w:rsidRPr="00080EEA">
              <w:t>Отметка</w:t>
            </w:r>
          </w:p>
        </w:tc>
        <w:tc>
          <w:tcPr>
            <w:tcW w:w="1415" w:type="dxa"/>
          </w:tcPr>
          <w:p w:rsidR="00080EEA" w:rsidRPr="00080EEA" w:rsidRDefault="00080EEA" w:rsidP="00080EEA">
            <w:pPr>
              <w:jc w:val="both"/>
            </w:pPr>
            <w:r w:rsidRPr="00080EEA">
              <w:t>Показатель ср/</w:t>
            </w:r>
            <w:proofErr w:type="spellStart"/>
            <w:r w:rsidRPr="00080EEA">
              <w:t>ариф</w:t>
            </w:r>
            <w:proofErr w:type="spellEnd"/>
            <w:r w:rsidRPr="00080EEA">
              <w:t xml:space="preserve"> </w:t>
            </w:r>
            <w:proofErr w:type="spellStart"/>
            <w:r w:rsidRPr="00080EEA">
              <w:t>сист</w:t>
            </w:r>
            <w:proofErr w:type="spellEnd"/>
            <w:r w:rsidRPr="00080EEA">
              <w:t>. оценивания</w:t>
            </w:r>
          </w:p>
        </w:tc>
      </w:tr>
      <w:tr w:rsidR="00080EEA" w:rsidRPr="00F66A17" w:rsidTr="00080EEA">
        <w:tc>
          <w:tcPr>
            <w:tcW w:w="989" w:type="dxa"/>
          </w:tcPr>
          <w:p w:rsidR="00080EEA" w:rsidRPr="00D118BB" w:rsidRDefault="00080EEA" w:rsidP="00080EEA">
            <w:pPr>
              <w:jc w:val="both"/>
            </w:pPr>
            <w:r w:rsidRPr="00D118BB">
              <w:t>2</w:t>
            </w:r>
          </w:p>
        </w:tc>
        <w:tc>
          <w:tcPr>
            <w:tcW w:w="1490" w:type="dxa"/>
          </w:tcPr>
          <w:p w:rsidR="00080EEA" w:rsidRPr="00D118BB" w:rsidRDefault="00080EEA" w:rsidP="00080EEA">
            <w:pPr>
              <w:jc w:val="both"/>
            </w:pPr>
            <w:proofErr w:type="spellStart"/>
            <w:r>
              <w:t>Кудемець</w:t>
            </w:r>
            <w:proofErr w:type="spellEnd"/>
            <w:r>
              <w:t xml:space="preserve"> Степан</w:t>
            </w:r>
          </w:p>
        </w:tc>
        <w:tc>
          <w:tcPr>
            <w:tcW w:w="1629" w:type="dxa"/>
          </w:tcPr>
          <w:p w:rsidR="00080EEA" w:rsidRPr="00D118BB" w:rsidRDefault="00080EEA" w:rsidP="00080EEA">
            <w:pPr>
              <w:jc w:val="both"/>
            </w:pPr>
            <w:r>
              <w:t>Ф-</w:t>
            </w:r>
            <w:proofErr w:type="spellStart"/>
            <w:r>
              <w:t>ра</w:t>
            </w:r>
            <w:proofErr w:type="spellEnd"/>
          </w:p>
        </w:tc>
        <w:tc>
          <w:tcPr>
            <w:tcW w:w="1247" w:type="dxa"/>
          </w:tcPr>
          <w:p w:rsidR="00080EEA" w:rsidRPr="00D118BB" w:rsidRDefault="00080EEA" w:rsidP="00080EEA">
            <w:pPr>
              <w:jc w:val="both"/>
            </w:pPr>
            <w:r>
              <w:t>5</w:t>
            </w:r>
          </w:p>
        </w:tc>
        <w:tc>
          <w:tcPr>
            <w:tcW w:w="1415" w:type="dxa"/>
          </w:tcPr>
          <w:p w:rsidR="00080EEA" w:rsidRPr="00D118BB" w:rsidRDefault="00080EEA" w:rsidP="00080EEA">
            <w:pPr>
              <w:jc w:val="both"/>
            </w:pPr>
            <w:r>
              <w:t>4,5</w:t>
            </w:r>
          </w:p>
        </w:tc>
        <w:tc>
          <w:tcPr>
            <w:tcW w:w="1160" w:type="dxa"/>
          </w:tcPr>
          <w:p w:rsidR="00080EEA" w:rsidRPr="00D118BB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15" w:type="dxa"/>
          </w:tcPr>
          <w:p w:rsidR="00080EEA" w:rsidRPr="00D118BB" w:rsidRDefault="00080EEA" w:rsidP="00080EEA">
            <w:pPr>
              <w:jc w:val="both"/>
            </w:pPr>
            <w:r>
              <w:t>4,43</w:t>
            </w:r>
          </w:p>
        </w:tc>
      </w:tr>
      <w:tr w:rsidR="00080EEA" w:rsidRPr="00F66A17" w:rsidTr="00080EEA">
        <w:tc>
          <w:tcPr>
            <w:tcW w:w="989" w:type="dxa"/>
          </w:tcPr>
          <w:p w:rsidR="00080EEA" w:rsidRPr="00D118BB" w:rsidRDefault="00080EEA" w:rsidP="00080EEA">
            <w:pPr>
              <w:jc w:val="both"/>
            </w:pPr>
            <w:r>
              <w:t>3</w:t>
            </w:r>
          </w:p>
        </w:tc>
        <w:tc>
          <w:tcPr>
            <w:tcW w:w="1490" w:type="dxa"/>
          </w:tcPr>
          <w:p w:rsidR="00080EEA" w:rsidRPr="00D118BB" w:rsidRDefault="00080EEA" w:rsidP="00080EEA">
            <w:pPr>
              <w:jc w:val="both"/>
            </w:pPr>
            <w:r>
              <w:t>Андреев Михаил</w:t>
            </w:r>
          </w:p>
        </w:tc>
        <w:tc>
          <w:tcPr>
            <w:tcW w:w="1629" w:type="dxa"/>
          </w:tcPr>
          <w:p w:rsidR="00080EEA" w:rsidRPr="00D118BB" w:rsidRDefault="00080EEA" w:rsidP="00080EEA">
            <w:pPr>
              <w:jc w:val="both"/>
            </w:pPr>
            <w:r>
              <w:t>Русский язык</w:t>
            </w:r>
          </w:p>
        </w:tc>
        <w:tc>
          <w:tcPr>
            <w:tcW w:w="1247" w:type="dxa"/>
          </w:tcPr>
          <w:p w:rsidR="00080EEA" w:rsidRPr="00D118BB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15" w:type="dxa"/>
          </w:tcPr>
          <w:p w:rsidR="00080EEA" w:rsidRPr="00D118BB" w:rsidRDefault="00080EEA" w:rsidP="00080EEA">
            <w:pPr>
              <w:jc w:val="both"/>
            </w:pPr>
            <w:r>
              <w:t>3,59</w:t>
            </w:r>
          </w:p>
        </w:tc>
        <w:tc>
          <w:tcPr>
            <w:tcW w:w="1160" w:type="dxa"/>
          </w:tcPr>
          <w:p w:rsidR="00080EEA" w:rsidRPr="00D118BB" w:rsidRDefault="00080EEA" w:rsidP="00080EEA">
            <w:pPr>
              <w:jc w:val="both"/>
            </w:pPr>
            <w:r>
              <w:t>3</w:t>
            </w:r>
          </w:p>
        </w:tc>
        <w:tc>
          <w:tcPr>
            <w:tcW w:w="1415" w:type="dxa"/>
          </w:tcPr>
          <w:p w:rsidR="00080EEA" w:rsidRPr="00D118BB" w:rsidRDefault="00080EEA" w:rsidP="00080EEA">
            <w:pPr>
              <w:jc w:val="both"/>
            </w:pPr>
            <w:r>
              <w:t>2,44</w:t>
            </w:r>
          </w:p>
        </w:tc>
      </w:tr>
      <w:tr w:rsidR="00080EEA" w:rsidRPr="00F66A17" w:rsidTr="00080EEA">
        <w:tc>
          <w:tcPr>
            <w:tcW w:w="989" w:type="dxa"/>
            <w:shd w:val="clear" w:color="auto" w:fill="FFF2CC" w:themeFill="accent4" w:themeFillTint="33"/>
          </w:tcPr>
          <w:p w:rsidR="00080EEA" w:rsidRPr="00D118BB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90" w:type="dxa"/>
            <w:shd w:val="clear" w:color="auto" w:fill="FFF2CC" w:themeFill="accent4" w:themeFillTint="33"/>
          </w:tcPr>
          <w:p w:rsidR="00080EEA" w:rsidRPr="00D118BB" w:rsidRDefault="00080EEA" w:rsidP="00080EEA">
            <w:pPr>
              <w:jc w:val="both"/>
            </w:pPr>
            <w:r>
              <w:t>Журкин Андрей</w:t>
            </w:r>
          </w:p>
        </w:tc>
        <w:tc>
          <w:tcPr>
            <w:tcW w:w="1629" w:type="dxa"/>
            <w:shd w:val="clear" w:color="auto" w:fill="FFF2CC" w:themeFill="accent4" w:themeFillTint="33"/>
          </w:tcPr>
          <w:p w:rsidR="00080EEA" w:rsidRPr="00D118BB" w:rsidRDefault="00080EEA" w:rsidP="00080EEA">
            <w:pPr>
              <w:jc w:val="both"/>
            </w:pPr>
            <w:r>
              <w:t>Английский язык</w:t>
            </w:r>
          </w:p>
        </w:tc>
        <w:tc>
          <w:tcPr>
            <w:tcW w:w="1247" w:type="dxa"/>
            <w:shd w:val="clear" w:color="auto" w:fill="FFF2CC" w:themeFill="accent4" w:themeFillTint="33"/>
          </w:tcPr>
          <w:p w:rsidR="00080EEA" w:rsidRDefault="00080EEA" w:rsidP="00080EEA">
            <w:pPr>
              <w:jc w:val="both"/>
            </w:pPr>
            <w:r>
              <w:t>4</w:t>
            </w:r>
          </w:p>
          <w:p w:rsidR="00080EEA" w:rsidRPr="00D118BB" w:rsidRDefault="00080EEA" w:rsidP="00080EEA">
            <w:pPr>
              <w:jc w:val="both"/>
            </w:pPr>
            <w:r w:rsidRPr="00E34797">
              <w:rPr>
                <w:color w:val="FF0000"/>
              </w:rPr>
              <w:t>хорошист</w:t>
            </w:r>
          </w:p>
        </w:tc>
        <w:tc>
          <w:tcPr>
            <w:tcW w:w="1415" w:type="dxa"/>
            <w:shd w:val="clear" w:color="auto" w:fill="FFF2CC" w:themeFill="accent4" w:themeFillTint="33"/>
          </w:tcPr>
          <w:p w:rsidR="00080EEA" w:rsidRPr="00D118BB" w:rsidRDefault="00080EEA" w:rsidP="00080EEA">
            <w:pPr>
              <w:jc w:val="both"/>
            </w:pPr>
            <w:r>
              <w:t>3,54</w:t>
            </w:r>
          </w:p>
        </w:tc>
        <w:tc>
          <w:tcPr>
            <w:tcW w:w="1160" w:type="dxa"/>
            <w:shd w:val="clear" w:color="auto" w:fill="FFF2CC" w:themeFill="accent4" w:themeFillTint="33"/>
          </w:tcPr>
          <w:p w:rsidR="00080EEA" w:rsidRDefault="00080EEA" w:rsidP="00080EEA">
            <w:pPr>
              <w:jc w:val="both"/>
            </w:pPr>
            <w:r>
              <w:t>3</w:t>
            </w:r>
          </w:p>
          <w:p w:rsidR="00080EEA" w:rsidRPr="00D118BB" w:rsidRDefault="00080EEA" w:rsidP="00080EEA">
            <w:pPr>
              <w:jc w:val="both"/>
            </w:pPr>
            <w:r w:rsidRPr="00E34797">
              <w:rPr>
                <w:color w:val="FF0000"/>
              </w:rPr>
              <w:t>С 1 «3»</w:t>
            </w:r>
          </w:p>
        </w:tc>
        <w:tc>
          <w:tcPr>
            <w:tcW w:w="1415" w:type="dxa"/>
            <w:shd w:val="clear" w:color="auto" w:fill="FFF2CC" w:themeFill="accent4" w:themeFillTint="33"/>
          </w:tcPr>
          <w:p w:rsidR="00080EEA" w:rsidRPr="00D118BB" w:rsidRDefault="00080EEA" w:rsidP="00080EEA">
            <w:pPr>
              <w:jc w:val="both"/>
            </w:pPr>
            <w:r>
              <w:t>3,4</w:t>
            </w:r>
          </w:p>
        </w:tc>
      </w:tr>
      <w:tr w:rsidR="00080EEA" w:rsidRPr="00F66A17" w:rsidTr="00080EEA">
        <w:tc>
          <w:tcPr>
            <w:tcW w:w="989" w:type="dxa"/>
          </w:tcPr>
          <w:p w:rsidR="00080EEA" w:rsidRPr="00D118BB" w:rsidRDefault="00080EEA" w:rsidP="00080EEA">
            <w:pPr>
              <w:jc w:val="both"/>
            </w:pPr>
          </w:p>
        </w:tc>
        <w:tc>
          <w:tcPr>
            <w:tcW w:w="1490" w:type="dxa"/>
          </w:tcPr>
          <w:p w:rsidR="00080EEA" w:rsidRPr="00D118BB" w:rsidRDefault="00080EEA" w:rsidP="00080EEA">
            <w:pPr>
              <w:jc w:val="both"/>
            </w:pPr>
            <w:proofErr w:type="spellStart"/>
            <w:r>
              <w:t>Алиярова</w:t>
            </w:r>
            <w:proofErr w:type="spellEnd"/>
            <w:r>
              <w:t xml:space="preserve"> Милана</w:t>
            </w:r>
          </w:p>
        </w:tc>
        <w:tc>
          <w:tcPr>
            <w:tcW w:w="1629" w:type="dxa"/>
          </w:tcPr>
          <w:p w:rsidR="00080EEA" w:rsidRPr="00D118BB" w:rsidRDefault="00080EEA" w:rsidP="00080EEA">
            <w:pPr>
              <w:jc w:val="both"/>
            </w:pPr>
            <w:r>
              <w:t>Ф-</w:t>
            </w:r>
            <w:proofErr w:type="spellStart"/>
            <w:r>
              <w:t>ра</w:t>
            </w:r>
            <w:proofErr w:type="spellEnd"/>
          </w:p>
        </w:tc>
        <w:tc>
          <w:tcPr>
            <w:tcW w:w="1247" w:type="dxa"/>
          </w:tcPr>
          <w:p w:rsidR="00080EEA" w:rsidRPr="00D118BB" w:rsidRDefault="00080EEA" w:rsidP="00080EEA">
            <w:pPr>
              <w:jc w:val="both"/>
            </w:pPr>
            <w:r>
              <w:t>5</w:t>
            </w:r>
          </w:p>
        </w:tc>
        <w:tc>
          <w:tcPr>
            <w:tcW w:w="1415" w:type="dxa"/>
          </w:tcPr>
          <w:p w:rsidR="00080EEA" w:rsidRPr="00D118BB" w:rsidRDefault="00080EEA" w:rsidP="00080EEA">
            <w:pPr>
              <w:jc w:val="both"/>
            </w:pPr>
            <w:r>
              <w:t>4,53</w:t>
            </w:r>
          </w:p>
        </w:tc>
        <w:tc>
          <w:tcPr>
            <w:tcW w:w="1160" w:type="dxa"/>
          </w:tcPr>
          <w:p w:rsidR="00080EEA" w:rsidRPr="00D118BB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15" w:type="dxa"/>
          </w:tcPr>
          <w:p w:rsidR="00080EEA" w:rsidRPr="00D118BB" w:rsidRDefault="00080EEA" w:rsidP="00080EEA">
            <w:pPr>
              <w:jc w:val="both"/>
            </w:pPr>
            <w:r>
              <w:t>4,46</w:t>
            </w:r>
          </w:p>
        </w:tc>
      </w:tr>
      <w:tr w:rsidR="00080EEA" w:rsidRPr="00F66A17" w:rsidTr="00080EEA">
        <w:tc>
          <w:tcPr>
            <w:tcW w:w="989" w:type="dxa"/>
          </w:tcPr>
          <w:p w:rsidR="00080EEA" w:rsidRPr="00D118BB" w:rsidRDefault="00080EEA" w:rsidP="00080EEA">
            <w:pPr>
              <w:jc w:val="both"/>
            </w:pPr>
            <w:r>
              <w:t>5</w:t>
            </w:r>
          </w:p>
        </w:tc>
        <w:tc>
          <w:tcPr>
            <w:tcW w:w="1490" w:type="dxa"/>
          </w:tcPr>
          <w:p w:rsidR="00080EEA" w:rsidRPr="00D118BB" w:rsidRDefault="00080EEA" w:rsidP="00080EEA">
            <w:pPr>
              <w:jc w:val="both"/>
            </w:pPr>
            <w:proofErr w:type="spellStart"/>
            <w:r>
              <w:t>Болтенкова</w:t>
            </w:r>
            <w:proofErr w:type="spellEnd"/>
            <w:r>
              <w:t xml:space="preserve"> Софья</w:t>
            </w:r>
          </w:p>
        </w:tc>
        <w:tc>
          <w:tcPr>
            <w:tcW w:w="1629" w:type="dxa"/>
          </w:tcPr>
          <w:p w:rsidR="00080EEA" w:rsidRPr="00D118BB" w:rsidRDefault="00080EEA" w:rsidP="00080EEA">
            <w:pPr>
              <w:jc w:val="both"/>
            </w:pPr>
            <w:r>
              <w:t>Биология</w:t>
            </w:r>
          </w:p>
        </w:tc>
        <w:tc>
          <w:tcPr>
            <w:tcW w:w="1247" w:type="dxa"/>
          </w:tcPr>
          <w:p w:rsidR="00080EEA" w:rsidRPr="00D118BB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15" w:type="dxa"/>
          </w:tcPr>
          <w:p w:rsidR="00080EEA" w:rsidRPr="00D118BB" w:rsidRDefault="00080EEA" w:rsidP="00080EEA">
            <w:pPr>
              <w:jc w:val="both"/>
            </w:pPr>
            <w:r>
              <w:t>3,5</w:t>
            </w:r>
          </w:p>
        </w:tc>
        <w:tc>
          <w:tcPr>
            <w:tcW w:w="1160" w:type="dxa"/>
          </w:tcPr>
          <w:p w:rsidR="00080EEA" w:rsidRPr="00D118BB" w:rsidRDefault="00080EEA" w:rsidP="00080EEA">
            <w:pPr>
              <w:jc w:val="both"/>
            </w:pPr>
            <w:r>
              <w:t>3</w:t>
            </w:r>
          </w:p>
        </w:tc>
        <w:tc>
          <w:tcPr>
            <w:tcW w:w="1415" w:type="dxa"/>
          </w:tcPr>
          <w:p w:rsidR="00080EEA" w:rsidRPr="00D118BB" w:rsidRDefault="00080EEA" w:rsidP="00080EEA">
            <w:pPr>
              <w:jc w:val="both"/>
            </w:pPr>
            <w:r>
              <w:t>3,25</w:t>
            </w:r>
          </w:p>
        </w:tc>
      </w:tr>
      <w:tr w:rsidR="00080EEA" w:rsidRPr="00F66A17" w:rsidTr="00080EEA">
        <w:tc>
          <w:tcPr>
            <w:tcW w:w="989" w:type="dxa"/>
          </w:tcPr>
          <w:p w:rsidR="00080EEA" w:rsidRPr="00D118BB" w:rsidRDefault="00080EEA" w:rsidP="00080EEA">
            <w:pPr>
              <w:jc w:val="both"/>
            </w:pPr>
            <w:r>
              <w:t>6</w:t>
            </w:r>
          </w:p>
        </w:tc>
        <w:tc>
          <w:tcPr>
            <w:tcW w:w="1490" w:type="dxa"/>
          </w:tcPr>
          <w:p w:rsidR="00080EEA" w:rsidRPr="00D118BB" w:rsidRDefault="00080EEA" w:rsidP="00080EEA">
            <w:pPr>
              <w:jc w:val="both"/>
            </w:pPr>
            <w:proofErr w:type="spellStart"/>
            <w:r>
              <w:t>Каржав</w:t>
            </w:r>
            <w:proofErr w:type="spellEnd"/>
            <w:r>
              <w:t xml:space="preserve"> Анастасия</w:t>
            </w:r>
          </w:p>
        </w:tc>
        <w:tc>
          <w:tcPr>
            <w:tcW w:w="1629" w:type="dxa"/>
          </w:tcPr>
          <w:p w:rsidR="00080EEA" w:rsidRPr="00D118BB" w:rsidRDefault="00080EEA" w:rsidP="00080EEA">
            <w:pPr>
              <w:jc w:val="both"/>
            </w:pPr>
            <w:r>
              <w:t>Ф-</w:t>
            </w:r>
            <w:proofErr w:type="spellStart"/>
            <w:r>
              <w:t>ра</w:t>
            </w:r>
            <w:proofErr w:type="spellEnd"/>
          </w:p>
        </w:tc>
        <w:tc>
          <w:tcPr>
            <w:tcW w:w="1247" w:type="dxa"/>
          </w:tcPr>
          <w:p w:rsidR="00080EEA" w:rsidRPr="00D118BB" w:rsidRDefault="00080EEA" w:rsidP="00080EEA">
            <w:pPr>
              <w:jc w:val="both"/>
            </w:pPr>
            <w:r>
              <w:t>5</w:t>
            </w:r>
          </w:p>
        </w:tc>
        <w:tc>
          <w:tcPr>
            <w:tcW w:w="1415" w:type="dxa"/>
          </w:tcPr>
          <w:p w:rsidR="00080EEA" w:rsidRPr="00D118BB" w:rsidRDefault="00080EEA" w:rsidP="00080EEA">
            <w:pPr>
              <w:jc w:val="both"/>
            </w:pPr>
            <w:r>
              <w:t>4,54</w:t>
            </w:r>
          </w:p>
        </w:tc>
        <w:tc>
          <w:tcPr>
            <w:tcW w:w="1160" w:type="dxa"/>
          </w:tcPr>
          <w:p w:rsidR="00080EEA" w:rsidRPr="00D118BB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15" w:type="dxa"/>
          </w:tcPr>
          <w:p w:rsidR="00080EEA" w:rsidRPr="00D118BB" w:rsidRDefault="00080EEA" w:rsidP="00080EEA">
            <w:pPr>
              <w:jc w:val="both"/>
            </w:pPr>
            <w:r>
              <w:t>4,45</w:t>
            </w:r>
          </w:p>
        </w:tc>
      </w:tr>
      <w:tr w:rsidR="00080EEA" w:rsidRPr="00F66A17" w:rsidTr="00080EEA">
        <w:tc>
          <w:tcPr>
            <w:tcW w:w="989" w:type="dxa"/>
            <w:shd w:val="clear" w:color="auto" w:fill="FFF2CC" w:themeFill="accent4" w:themeFillTint="33"/>
          </w:tcPr>
          <w:p w:rsidR="00080EEA" w:rsidRPr="00D118BB" w:rsidRDefault="00080EEA" w:rsidP="00080EEA">
            <w:pPr>
              <w:jc w:val="both"/>
            </w:pPr>
            <w:r>
              <w:t>7</w:t>
            </w:r>
          </w:p>
        </w:tc>
        <w:tc>
          <w:tcPr>
            <w:tcW w:w="1490" w:type="dxa"/>
            <w:shd w:val="clear" w:color="auto" w:fill="FFF2CC" w:themeFill="accent4" w:themeFillTint="33"/>
          </w:tcPr>
          <w:p w:rsidR="00080EEA" w:rsidRPr="00D118BB" w:rsidRDefault="00080EEA" w:rsidP="00080EEA">
            <w:pPr>
              <w:jc w:val="both"/>
            </w:pPr>
            <w:proofErr w:type="spellStart"/>
            <w:r>
              <w:t>Гостев</w:t>
            </w:r>
            <w:proofErr w:type="spellEnd"/>
            <w:r>
              <w:t xml:space="preserve"> Роман</w:t>
            </w:r>
          </w:p>
        </w:tc>
        <w:tc>
          <w:tcPr>
            <w:tcW w:w="1629" w:type="dxa"/>
            <w:shd w:val="clear" w:color="auto" w:fill="FFF2CC" w:themeFill="accent4" w:themeFillTint="33"/>
          </w:tcPr>
          <w:p w:rsidR="00080EEA" w:rsidRPr="00D118BB" w:rsidRDefault="00080EEA" w:rsidP="00080EEA">
            <w:pPr>
              <w:jc w:val="both"/>
            </w:pPr>
            <w:r>
              <w:t>Биология</w:t>
            </w:r>
          </w:p>
        </w:tc>
        <w:tc>
          <w:tcPr>
            <w:tcW w:w="1247" w:type="dxa"/>
            <w:shd w:val="clear" w:color="auto" w:fill="FFF2CC" w:themeFill="accent4" w:themeFillTint="33"/>
          </w:tcPr>
          <w:p w:rsidR="00080EEA" w:rsidRDefault="00080EEA" w:rsidP="00080EEA">
            <w:pPr>
              <w:jc w:val="both"/>
            </w:pPr>
            <w:r>
              <w:t>4</w:t>
            </w:r>
          </w:p>
          <w:p w:rsidR="00080EEA" w:rsidRPr="00D118BB" w:rsidRDefault="00080EEA" w:rsidP="00080EEA">
            <w:pPr>
              <w:jc w:val="both"/>
            </w:pPr>
            <w:r w:rsidRPr="00E34797">
              <w:rPr>
                <w:color w:val="FF0000"/>
              </w:rPr>
              <w:t>хорошист</w:t>
            </w:r>
          </w:p>
        </w:tc>
        <w:tc>
          <w:tcPr>
            <w:tcW w:w="1415" w:type="dxa"/>
            <w:shd w:val="clear" w:color="auto" w:fill="FFF2CC" w:themeFill="accent4" w:themeFillTint="33"/>
          </w:tcPr>
          <w:p w:rsidR="00080EEA" w:rsidRPr="00D118BB" w:rsidRDefault="00080EEA" w:rsidP="00080EEA">
            <w:pPr>
              <w:jc w:val="both"/>
            </w:pPr>
            <w:r>
              <w:t>3,5</w:t>
            </w:r>
          </w:p>
        </w:tc>
        <w:tc>
          <w:tcPr>
            <w:tcW w:w="1160" w:type="dxa"/>
            <w:shd w:val="clear" w:color="auto" w:fill="FFF2CC" w:themeFill="accent4" w:themeFillTint="33"/>
          </w:tcPr>
          <w:p w:rsidR="00080EEA" w:rsidRDefault="00080EEA" w:rsidP="00080EEA">
            <w:pPr>
              <w:jc w:val="both"/>
            </w:pPr>
            <w:r>
              <w:t>3</w:t>
            </w:r>
          </w:p>
          <w:p w:rsidR="00080EEA" w:rsidRPr="00D118BB" w:rsidRDefault="00080EEA" w:rsidP="00080EEA">
            <w:pPr>
              <w:jc w:val="both"/>
            </w:pPr>
            <w:r w:rsidRPr="00E34797">
              <w:rPr>
                <w:color w:val="FF0000"/>
              </w:rPr>
              <w:t>С 1 «3»</w:t>
            </w:r>
          </w:p>
        </w:tc>
        <w:tc>
          <w:tcPr>
            <w:tcW w:w="1415" w:type="dxa"/>
            <w:shd w:val="clear" w:color="auto" w:fill="FFF2CC" w:themeFill="accent4" w:themeFillTint="33"/>
          </w:tcPr>
          <w:p w:rsidR="00080EEA" w:rsidRPr="00D118BB" w:rsidRDefault="00080EEA" w:rsidP="00080EEA">
            <w:pPr>
              <w:jc w:val="both"/>
            </w:pPr>
            <w:r>
              <w:t>3,33</w:t>
            </w:r>
          </w:p>
        </w:tc>
      </w:tr>
      <w:tr w:rsidR="00080EEA" w:rsidRPr="00F66A17" w:rsidTr="00080EEA">
        <w:tc>
          <w:tcPr>
            <w:tcW w:w="989" w:type="dxa"/>
          </w:tcPr>
          <w:p w:rsidR="00080EEA" w:rsidRPr="00D118BB" w:rsidRDefault="00080EEA" w:rsidP="00080EEA">
            <w:pPr>
              <w:jc w:val="both"/>
            </w:pPr>
          </w:p>
        </w:tc>
        <w:tc>
          <w:tcPr>
            <w:tcW w:w="1490" w:type="dxa"/>
          </w:tcPr>
          <w:p w:rsidR="00080EEA" w:rsidRPr="00D118BB" w:rsidRDefault="00080EEA" w:rsidP="00080EEA">
            <w:pPr>
              <w:jc w:val="both"/>
            </w:pPr>
            <w:r>
              <w:t>Сывороткин Егор</w:t>
            </w:r>
          </w:p>
        </w:tc>
        <w:tc>
          <w:tcPr>
            <w:tcW w:w="1629" w:type="dxa"/>
          </w:tcPr>
          <w:p w:rsidR="00080EEA" w:rsidRPr="00D118BB" w:rsidRDefault="00080EEA" w:rsidP="00080EEA">
            <w:pPr>
              <w:jc w:val="both"/>
            </w:pPr>
            <w:r>
              <w:t>Информатика</w:t>
            </w:r>
          </w:p>
        </w:tc>
        <w:tc>
          <w:tcPr>
            <w:tcW w:w="1247" w:type="dxa"/>
          </w:tcPr>
          <w:p w:rsidR="00080EEA" w:rsidRPr="00D118BB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15" w:type="dxa"/>
          </w:tcPr>
          <w:p w:rsidR="00080EEA" w:rsidRPr="00D118BB" w:rsidRDefault="00080EEA" w:rsidP="00080EEA">
            <w:pPr>
              <w:jc w:val="both"/>
            </w:pPr>
            <w:r>
              <w:t>3,5</w:t>
            </w:r>
          </w:p>
        </w:tc>
        <w:tc>
          <w:tcPr>
            <w:tcW w:w="1160" w:type="dxa"/>
          </w:tcPr>
          <w:p w:rsidR="00080EEA" w:rsidRPr="00D118BB" w:rsidRDefault="00080EEA" w:rsidP="00080EEA">
            <w:pPr>
              <w:jc w:val="both"/>
            </w:pPr>
            <w:r>
              <w:t>3</w:t>
            </w:r>
          </w:p>
        </w:tc>
        <w:tc>
          <w:tcPr>
            <w:tcW w:w="1415" w:type="dxa"/>
          </w:tcPr>
          <w:p w:rsidR="00080EEA" w:rsidRPr="00D118BB" w:rsidRDefault="00080EEA" w:rsidP="00080EEA">
            <w:pPr>
              <w:jc w:val="both"/>
            </w:pPr>
            <w:r>
              <w:t>3,44</w:t>
            </w:r>
          </w:p>
        </w:tc>
      </w:tr>
      <w:tr w:rsidR="00080EEA" w:rsidRPr="00F66A17" w:rsidTr="00080EEA">
        <w:tc>
          <w:tcPr>
            <w:tcW w:w="989" w:type="dxa"/>
          </w:tcPr>
          <w:p w:rsidR="00080EEA" w:rsidRPr="00D118BB" w:rsidRDefault="00080EEA" w:rsidP="00080EEA">
            <w:pPr>
              <w:jc w:val="both"/>
            </w:pPr>
            <w:r>
              <w:t>9</w:t>
            </w:r>
          </w:p>
        </w:tc>
        <w:tc>
          <w:tcPr>
            <w:tcW w:w="1490" w:type="dxa"/>
          </w:tcPr>
          <w:p w:rsidR="00080EEA" w:rsidRPr="00D118BB" w:rsidRDefault="00080EEA" w:rsidP="00080EEA">
            <w:pPr>
              <w:jc w:val="both"/>
            </w:pPr>
            <w:proofErr w:type="spellStart"/>
            <w:r>
              <w:t>Кадиров</w:t>
            </w:r>
            <w:proofErr w:type="spellEnd"/>
            <w:r>
              <w:t xml:space="preserve"> Данил</w:t>
            </w:r>
          </w:p>
        </w:tc>
        <w:tc>
          <w:tcPr>
            <w:tcW w:w="1629" w:type="dxa"/>
          </w:tcPr>
          <w:p w:rsidR="00080EEA" w:rsidRPr="00D118BB" w:rsidRDefault="00080EEA" w:rsidP="00080EEA">
            <w:pPr>
              <w:jc w:val="both"/>
            </w:pPr>
            <w:r>
              <w:t>Технология</w:t>
            </w:r>
          </w:p>
        </w:tc>
        <w:tc>
          <w:tcPr>
            <w:tcW w:w="1247" w:type="dxa"/>
          </w:tcPr>
          <w:p w:rsidR="00080EEA" w:rsidRPr="00D118BB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15" w:type="dxa"/>
          </w:tcPr>
          <w:p w:rsidR="00080EEA" w:rsidRPr="00D118BB" w:rsidRDefault="00080EEA" w:rsidP="00080EEA">
            <w:pPr>
              <w:jc w:val="both"/>
            </w:pPr>
            <w:r>
              <w:t>3,5</w:t>
            </w:r>
          </w:p>
        </w:tc>
        <w:tc>
          <w:tcPr>
            <w:tcW w:w="1160" w:type="dxa"/>
          </w:tcPr>
          <w:p w:rsidR="00080EEA" w:rsidRPr="00D118BB" w:rsidRDefault="00080EEA" w:rsidP="00080EEA">
            <w:pPr>
              <w:jc w:val="both"/>
            </w:pPr>
            <w:r>
              <w:t>3</w:t>
            </w:r>
          </w:p>
        </w:tc>
        <w:tc>
          <w:tcPr>
            <w:tcW w:w="1415" w:type="dxa"/>
          </w:tcPr>
          <w:p w:rsidR="00080EEA" w:rsidRPr="00D118BB" w:rsidRDefault="00080EEA" w:rsidP="00080EEA">
            <w:pPr>
              <w:jc w:val="both"/>
            </w:pPr>
            <w:r>
              <w:t>3,33</w:t>
            </w:r>
          </w:p>
        </w:tc>
      </w:tr>
    </w:tbl>
    <w:p w:rsidR="006F67EC" w:rsidRDefault="006F67EC" w:rsidP="00080EEA">
      <w:pPr>
        <w:spacing w:line="480" w:lineRule="auto"/>
        <w:jc w:val="both"/>
      </w:pPr>
    </w:p>
    <w:p w:rsidR="00080EEA" w:rsidRPr="00CD0F5A" w:rsidRDefault="00080EEA" w:rsidP="00080EEA">
      <w:pPr>
        <w:spacing w:line="480" w:lineRule="auto"/>
        <w:jc w:val="both"/>
      </w:pPr>
      <w:r w:rsidRPr="00CD0F5A">
        <w:t>Ухудшили результат (понизили по предметам):</w:t>
      </w:r>
    </w:p>
    <w:tbl>
      <w:tblPr>
        <w:tblStyle w:val="a8"/>
        <w:tblW w:w="9476" w:type="dxa"/>
        <w:tblLook w:val="04A0" w:firstRow="1" w:lastRow="0" w:firstColumn="1" w:lastColumn="0" w:noHBand="0" w:noVBand="1"/>
      </w:tblPr>
      <w:tblGrid>
        <w:gridCol w:w="816"/>
        <w:gridCol w:w="1546"/>
        <w:gridCol w:w="1941"/>
        <w:gridCol w:w="1081"/>
        <w:gridCol w:w="1415"/>
        <w:gridCol w:w="1262"/>
        <w:gridCol w:w="1415"/>
      </w:tblGrid>
      <w:tr w:rsidR="00080EEA" w:rsidRPr="00F66A17" w:rsidTr="00080EEA">
        <w:tc>
          <w:tcPr>
            <w:tcW w:w="810" w:type="dxa"/>
          </w:tcPr>
          <w:p w:rsidR="00080EEA" w:rsidRPr="00080EEA" w:rsidRDefault="00080EEA" w:rsidP="00080EEA">
            <w:pPr>
              <w:jc w:val="both"/>
            </w:pPr>
            <w:r w:rsidRPr="00080EEA">
              <w:t>Класс</w:t>
            </w:r>
          </w:p>
        </w:tc>
        <w:tc>
          <w:tcPr>
            <w:tcW w:w="1531" w:type="dxa"/>
          </w:tcPr>
          <w:p w:rsidR="00080EEA" w:rsidRPr="00080EEA" w:rsidRDefault="00080EEA" w:rsidP="00080EEA">
            <w:pPr>
              <w:jc w:val="both"/>
            </w:pPr>
            <w:r w:rsidRPr="00080EEA">
              <w:t>Ф.И.</w:t>
            </w:r>
          </w:p>
        </w:tc>
        <w:tc>
          <w:tcPr>
            <w:tcW w:w="1921" w:type="dxa"/>
          </w:tcPr>
          <w:p w:rsidR="00080EEA" w:rsidRPr="00080EEA" w:rsidRDefault="00080EEA" w:rsidP="00080EEA">
            <w:pPr>
              <w:jc w:val="both"/>
            </w:pPr>
            <w:r w:rsidRPr="00080EEA">
              <w:t>Предмет</w:t>
            </w:r>
          </w:p>
        </w:tc>
        <w:tc>
          <w:tcPr>
            <w:tcW w:w="1071" w:type="dxa"/>
          </w:tcPr>
          <w:p w:rsidR="00080EEA" w:rsidRPr="00080EEA" w:rsidRDefault="00080EEA" w:rsidP="00080EEA">
            <w:pPr>
              <w:jc w:val="both"/>
            </w:pPr>
            <w:r w:rsidRPr="00080EEA">
              <w:t>Отметка</w:t>
            </w:r>
          </w:p>
        </w:tc>
        <w:tc>
          <w:tcPr>
            <w:tcW w:w="1401" w:type="dxa"/>
          </w:tcPr>
          <w:p w:rsidR="00080EEA" w:rsidRPr="00080EEA" w:rsidRDefault="00080EEA" w:rsidP="00080EEA">
            <w:pPr>
              <w:jc w:val="both"/>
            </w:pPr>
            <w:r w:rsidRPr="00080EEA">
              <w:t>Показатель ср/</w:t>
            </w:r>
            <w:proofErr w:type="spellStart"/>
            <w:r w:rsidRPr="00080EEA">
              <w:t>вз</w:t>
            </w:r>
            <w:proofErr w:type="spellEnd"/>
            <w:r w:rsidRPr="00080EEA">
              <w:t xml:space="preserve"> </w:t>
            </w:r>
            <w:proofErr w:type="spellStart"/>
            <w:r w:rsidRPr="00080EEA">
              <w:t>сист</w:t>
            </w:r>
            <w:proofErr w:type="spellEnd"/>
            <w:r w:rsidRPr="00080EEA">
              <w:t>. оценивания</w:t>
            </w:r>
          </w:p>
        </w:tc>
        <w:tc>
          <w:tcPr>
            <w:tcW w:w="1341" w:type="dxa"/>
          </w:tcPr>
          <w:p w:rsidR="00080EEA" w:rsidRPr="00080EEA" w:rsidRDefault="00080EEA" w:rsidP="00080EEA">
            <w:pPr>
              <w:jc w:val="both"/>
            </w:pPr>
            <w:r w:rsidRPr="00080EEA">
              <w:t>Отметка</w:t>
            </w:r>
          </w:p>
        </w:tc>
        <w:tc>
          <w:tcPr>
            <w:tcW w:w="1401" w:type="dxa"/>
          </w:tcPr>
          <w:p w:rsidR="00080EEA" w:rsidRPr="00080EEA" w:rsidRDefault="00080EEA" w:rsidP="00080EEA">
            <w:pPr>
              <w:jc w:val="both"/>
            </w:pPr>
            <w:r w:rsidRPr="00080EEA">
              <w:t>Показатель ср/</w:t>
            </w:r>
            <w:proofErr w:type="spellStart"/>
            <w:r w:rsidRPr="00080EEA">
              <w:t>ариф</w:t>
            </w:r>
            <w:proofErr w:type="spellEnd"/>
            <w:r w:rsidRPr="00080EEA">
              <w:t xml:space="preserve"> </w:t>
            </w:r>
            <w:proofErr w:type="spellStart"/>
            <w:r w:rsidRPr="00080EEA">
              <w:t>сист</w:t>
            </w:r>
            <w:proofErr w:type="spellEnd"/>
            <w:r w:rsidRPr="00080EEA">
              <w:t>. оценивания</w:t>
            </w:r>
          </w:p>
        </w:tc>
      </w:tr>
      <w:tr w:rsidR="00080EEA" w:rsidRPr="00F66A17" w:rsidTr="00080EEA">
        <w:tc>
          <w:tcPr>
            <w:tcW w:w="810" w:type="dxa"/>
          </w:tcPr>
          <w:p w:rsidR="00080EEA" w:rsidRPr="00D118BB" w:rsidRDefault="00080EEA" w:rsidP="00080EEA">
            <w:pPr>
              <w:jc w:val="both"/>
            </w:pPr>
            <w:r w:rsidRPr="00D118BB">
              <w:t>2</w:t>
            </w:r>
          </w:p>
        </w:tc>
        <w:tc>
          <w:tcPr>
            <w:tcW w:w="1531" w:type="dxa"/>
          </w:tcPr>
          <w:p w:rsidR="00080EEA" w:rsidRPr="00D118BB" w:rsidRDefault="00080EEA" w:rsidP="00080EEA">
            <w:pPr>
              <w:jc w:val="both"/>
            </w:pPr>
            <w:r>
              <w:t>Егорова В</w:t>
            </w:r>
          </w:p>
        </w:tc>
        <w:tc>
          <w:tcPr>
            <w:tcW w:w="1921" w:type="dxa"/>
          </w:tcPr>
          <w:p w:rsidR="00080EEA" w:rsidRPr="00D118BB" w:rsidRDefault="00080EEA" w:rsidP="00080EEA">
            <w:pPr>
              <w:jc w:val="both"/>
            </w:pPr>
            <w:r>
              <w:t>Немецкий язык</w:t>
            </w:r>
          </w:p>
        </w:tc>
        <w:tc>
          <w:tcPr>
            <w:tcW w:w="1071" w:type="dxa"/>
          </w:tcPr>
          <w:p w:rsidR="00080EEA" w:rsidRPr="00D118BB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01" w:type="dxa"/>
          </w:tcPr>
          <w:p w:rsidR="00080EEA" w:rsidRPr="00D118BB" w:rsidRDefault="00080EEA" w:rsidP="00080EEA">
            <w:pPr>
              <w:jc w:val="both"/>
            </w:pPr>
            <w:r>
              <w:t>4,44</w:t>
            </w:r>
          </w:p>
        </w:tc>
        <w:tc>
          <w:tcPr>
            <w:tcW w:w="1341" w:type="dxa"/>
          </w:tcPr>
          <w:p w:rsidR="00080EEA" w:rsidRPr="00D118BB" w:rsidRDefault="00080EEA" w:rsidP="00080EEA">
            <w:pPr>
              <w:jc w:val="both"/>
            </w:pPr>
            <w:r>
              <w:t>5</w:t>
            </w:r>
          </w:p>
        </w:tc>
        <w:tc>
          <w:tcPr>
            <w:tcW w:w="1401" w:type="dxa"/>
          </w:tcPr>
          <w:p w:rsidR="00080EEA" w:rsidRPr="00D118BB" w:rsidRDefault="00080EEA" w:rsidP="00080EEA">
            <w:pPr>
              <w:jc w:val="both"/>
            </w:pPr>
            <w:r>
              <w:t>4,54</w:t>
            </w:r>
          </w:p>
        </w:tc>
      </w:tr>
      <w:tr w:rsidR="00080EEA" w:rsidRPr="00F66A17" w:rsidTr="00080EEA">
        <w:tc>
          <w:tcPr>
            <w:tcW w:w="810" w:type="dxa"/>
          </w:tcPr>
          <w:p w:rsidR="00080EEA" w:rsidRPr="00D118BB" w:rsidRDefault="00080EEA" w:rsidP="00080EEA">
            <w:pPr>
              <w:jc w:val="both"/>
            </w:pPr>
          </w:p>
        </w:tc>
        <w:tc>
          <w:tcPr>
            <w:tcW w:w="1531" w:type="dxa"/>
          </w:tcPr>
          <w:p w:rsidR="00080EEA" w:rsidRPr="00D118BB" w:rsidRDefault="00080EEA" w:rsidP="00080EEA">
            <w:pPr>
              <w:jc w:val="both"/>
            </w:pPr>
            <w:r>
              <w:t>Федосеев Д.</w:t>
            </w:r>
          </w:p>
        </w:tc>
        <w:tc>
          <w:tcPr>
            <w:tcW w:w="1921" w:type="dxa"/>
          </w:tcPr>
          <w:p w:rsidR="00080EEA" w:rsidRPr="00D118BB" w:rsidRDefault="00080EEA" w:rsidP="00080EEA">
            <w:pPr>
              <w:jc w:val="both"/>
            </w:pPr>
            <w:r>
              <w:t>Немецкий язык</w:t>
            </w:r>
          </w:p>
        </w:tc>
        <w:tc>
          <w:tcPr>
            <w:tcW w:w="1071" w:type="dxa"/>
          </w:tcPr>
          <w:p w:rsidR="00080EEA" w:rsidRPr="00D118BB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01" w:type="dxa"/>
          </w:tcPr>
          <w:p w:rsidR="00080EEA" w:rsidRPr="00D118BB" w:rsidRDefault="00080EEA" w:rsidP="00080EEA">
            <w:pPr>
              <w:jc w:val="both"/>
            </w:pPr>
            <w:r>
              <w:t>4,47</w:t>
            </w:r>
          </w:p>
        </w:tc>
        <w:tc>
          <w:tcPr>
            <w:tcW w:w="1341" w:type="dxa"/>
          </w:tcPr>
          <w:p w:rsidR="00080EEA" w:rsidRPr="00D118BB" w:rsidRDefault="00080EEA" w:rsidP="00080EEA">
            <w:pPr>
              <w:jc w:val="both"/>
            </w:pPr>
            <w:r>
              <w:t>5</w:t>
            </w:r>
          </w:p>
        </w:tc>
        <w:tc>
          <w:tcPr>
            <w:tcW w:w="1401" w:type="dxa"/>
          </w:tcPr>
          <w:p w:rsidR="00080EEA" w:rsidRPr="00D118BB" w:rsidRDefault="00080EEA" w:rsidP="00080EEA">
            <w:pPr>
              <w:jc w:val="both"/>
            </w:pPr>
            <w:r>
              <w:t>4,58</w:t>
            </w:r>
          </w:p>
        </w:tc>
      </w:tr>
      <w:tr w:rsidR="00080EEA" w:rsidRPr="00F66A17" w:rsidTr="00080EEA">
        <w:tc>
          <w:tcPr>
            <w:tcW w:w="810" w:type="dxa"/>
          </w:tcPr>
          <w:p w:rsidR="00080EEA" w:rsidRPr="00D118BB" w:rsidRDefault="00080EEA" w:rsidP="00080EEA">
            <w:pPr>
              <w:jc w:val="both"/>
            </w:pPr>
          </w:p>
        </w:tc>
        <w:tc>
          <w:tcPr>
            <w:tcW w:w="1531" w:type="dxa"/>
          </w:tcPr>
          <w:p w:rsidR="00080EEA" w:rsidRPr="00D118BB" w:rsidRDefault="00080EEA" w:rsidP="00080EEA">
            <w:pPr>
              <w:jc w:val="both"/>
            </w:pPr>
            <w:r>
              <w:t>Субботин Глеб</w:t>
            </w:r>
          </w:p>
        </w:tc>
        <w:tc>
          <w:tcPr>
            <w:tcW w:w="1921" w:type="dxa"/>
          </w:tcPr>
          <w:p w:rsidR="00080EEA" w:rsidRPr="00D118BB" w:rsidRDefault="00080EEA" w:rsidP="00080EEA">
            <w:pPr>
              <w:jc w:val="both"/>
            </w:pPr>
            <w:proofErr w:type="spellStart"/>
            <w:r>
              <w:t>Лит.чтение</w:t>
            </w:r>
            <w:proofErr w:type="spellEnd"/>
          </w:p>
        </w:tc>
        <w:tc>
          <w:tcPr>
            <w:tcW w:w="1071" w:type="dxa"/>
          </w:tcPr>
          <w:p w:rsidR="00080EEA" w:rsidRPr="00D118BB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01" w:type="dxa"/>
          </w:tcPr>
          <w:p w:rsidR="00080EEA" w:rsidRPr="00D118BB" w:rsidRDefault="00080EEA" w:rsidP="00080EEA">
            <w:pPr>
              <w:jc w:val="both"/>
            </w:pPr>
            <w:r>
              <w:t>4,43</w:t>
            </w:r>
          </w:p>
        </w:tc>
        <w:tc>
          <w:tcPr>
            <w:tcW w:w="1341" w:type="dxa"/>
          </w:tcPr>
          <w:p w:rsidR="00080EEA" w:rsidRPr="00D118BB" w:rsidRDefault="00080EEA" w:rsidP="00080EEA">
            <w:pPr>
              <w:jc w:val="both"/>
            </w:pPr>
            <w:r>
              <w:t>5</w:t>
            </w:r>
          </w:p>
        </w:tc>
        <w:tc>
          <w:tcPr>
            <w:tcW w:w="1401" w:type="dxa"/>
          </w:tcPr>
          <w:p w:rsidR="00080EEA" w:rsidRPr="00D118BB" w:rsidRDefault="00080EEA" w:rsidP="00080EEA">
            <w:pPr>
              <w:jc w:val="both"/>
            </w:pPr>
            <w:r>
              <w:t>4,52</w:t>
            </w:r>
          </w:p>
        </w:tc>
      </w:tr>
      <w:tr w:rsidR="00080EEA" w:rsidRPr="00F66A17" w:rsidTr="00080EEA">
        <w:tc>
          <w:tcPr>
            <w:tcW w:w="810" w:type="dxa"/>
          </w:tcPr>
          <w:p w:rsidR="00080EEA" w:rsidRPr="00D118BB" w:rsidRDefault="00080EEA" w:rsidP="00080EEA">
            <w:pPr>
              <w:jc w:val="both"/>
            </w:pPr>
            <w:r>
              <w:t>5</w:t>
            </w:r>
          </w:p>
        </w:tc>
        <w:tc>
          <w:tcPr>
            <w:tcW w:w="1531" w:type="dxa"/>
          </w:tcPr>
          <w:p w:rsidR="00080EEA" w:rsidRPr="00D118BB" w:rsidRDefault="00080EEA" w:rsidP="00080EEA">
            <w:pPr>
              <w:jc w:val="both"/>
            </w:pPr>
            <w:proofErr w:type="spellStart"/>
            <w:r>
              <w:t>Болтенкова</w:t>
            </w:r>
            <w:proofErr w:type="spellEnd"/>
            <w:r>
              <w:t xml:space="preserve"> Софья</w:t>
            </w:r>
          </w:p>
        </w:tc>
        <w:tc>
          <w:tcPr>
            <w:tcW w:w="1921" w:type="dxa"/>
          </w:tcPr>
          <w:p w:rsidR="00080EEA" w:rsidRPr="00D118BB" w:rsidRDefault="00080EEA" w:rsidP="00080EEA">
            <w:pPr>
              <w:jc w:val="both"/>
            </w:pPr>
            <w:r>
              <w:t>Немецкий язык</w:t>
            </w:r>
          </w:p>
        </w:tc>
        <w:tc>
          <w:tcPr>
            <w:tcW w:w="1071" w:type="dxa"/>
          </w:tcPr>
          <w:p w:rsidR="00080EEA" w:rsidRPr="00D118BB" w:rsidRDefault="00080EEA" w:rsidP="00080EEA">
            <w:pPr>
              <w:jc w:val="both"/>
            </w:pPr>
            <w:r>
              <w:t>3</w:t>
            </w:r>
          </w:p>
        </w:tc>
        <w:tc>
          <w:tcPr>
            <w:tcW w:w="1401" w:type="dxa"/>
          </w:tcPr>
          <w:p w:rsidR="00080EEA" w:rsidRPr="00D118BB" w:rsidRDefault="00080EEA" w:rsidP="00080EEA">
            <w:pPr>
              <w:jc w:val="both"/>
            </w:pPr>
            <w:r>
              <w:t>3,48</w:t>
            </w:r>
          </w:p>
        </w:tc>
        <w:tc>
          <w:tcPr>
            <w:tcW w:w="1341" w:type="dxa"/>
          </w:tcPr>
          <w:p w:rsidR="00080EEA" w:rsidRPr="00D118BB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01" w:type="dxa"/>
          </w:tcPr>
          <w:p w:rsidR="00080EEA" w:rsidRPr="00D118BB" w:rsidRDefault="00080EEA" w:rsidP="00080EEA">
            <w:pPr>
              <w:jc w:val="both"/>
            </w:pPr>
            <w:r>
              <w:t>3,56</w:t>
            </w:r>
          </w:p>
        </w:tc>
      </w:tr>
      <w:tr w:rsidR="00080EEA" w:rsidRPr="00F66A17" w:rsidTr="00080EEA">
        <w:tc>
          <w:tcPr>
            <w:tcW w:w="810" w:type="dxa"/>
          </w:tcPr>
          <w:p w:rsidR="00080EEA" w:rsidRPr="00D118BB" w:rsidRDefault="00080EEA" w:rsidP="00080EEA">
            <w:pPr>
              <w:jc w:val="both"/>
            </w:pPr>
          </w:p>
        </w:tc>
        <w:tc>
          <w:tcPr>
            <w:tcW w:w="1531" w:type="dxa"/>
          </w:tcPr>
          <w:p w:rsidR="00080EEA" w:rsidRPr="00D118BB" w:rsidRDefault="00080EEA" w:rsidP="00080EEA">
            <w:pPr>
              <w:jc w:val="both"/>
            </w:pPr>
            <w:r>
              <w:t>Михайлова Вероника</w:t>
            </w:r>
          </w:p>
        </w:tc>
        <w:tc>
          <w:tcPr>
            <w:tcW w:w="1921" w:type="dxa"/>
          </w:tcPr>
          <w:p w:rsidR="00080EEA" w:rsidRPr="00D118BB" w:rsidRDefault="00080EEA" w:rsidP="00080EEA">
            <w:pPr>
              <w:jc w:val="both"/>
            </w:pPr>
            <w:r>
              <w:t>Немецкий язык</w:t>
            </w:r>
          </w:p>
        </w:tc>
        <w:tc>
          <w:tcPr>
            <w:tcW w:w="1071" w:type="dxa"/>
          </w:tcPr>
          <w:p w:rsidR="00080EEA" w:rsidRPr="00D118BB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01" w:type="dxa"/>
          </w:tcPr>
          <w:p w:rsidR="00080EEA" w:rsidRPr="00D118BB" w:rsidRDefault="00080EEA" w:rsidP="00080EEA">
            <w:pPr>
              <w:jc w:val="both"/>
            </w:pPr>
            <w:r>
              <w:t>4,46</w:t>
            </w:r>
          </w:p>
        </w:tc>
        <w:tc>
          <w:tcPr>
            <w:tcW w:w="1341" w:type="dxa"/>
          </w:tcPr>
          <w:p w:rsidR="00080EEA" w:rsidRPr="00D118BB" w:rsidRDefault="00080EEA" w:rsidP="00080EEA">
            <w:pPr>
              <w:jc w:val="both"/>
            </w:pPr>
            <w:r>
              <w:t>5</w:t>
            </w:r>
          </w:p>
        </w:tc>
        <w:tc>
          <w:tcPr>
            <w:tcW w:w="1401" w:type="dxa"/>
          </w:tcPr>
          <w:p w:rsidR="00080EEA" w:rsidRPr="00D118BB" w:rsidRDefault="00080EEA" w:rsidP="00080EEA">
            <w:pPr>
              <w:jc w:val="both"/>
            </w:pPr>
            <w:r>
              <w:t>4,52</w:t>
            </w:r>
          </w:p>
        </w:tc>
      </w:tr>
      <w:tr w:rsidR="00080EEA" w:rsidRPr="00F66A17" w:rsidTr="00080EEA">
        <w:tc>
          <w:tcPr>
            <w:tcW w:w="810" w:type="dxa"/>
          </w:tcPr>
          <w:p w:rsidR="00080EEA" w:rsidRPr="00D118BB" w:rsidRDefault="00080EEA" w:rsidP="00080EEA">
            <w:pPr>
              <w:jc w:val="both"/>
            </w:pPr>
            <w:r>
              <w:t>6</w:t>
            </w:r>
          </w:p>
        </w:tc>
        <w:tc>
          <w:tcPr>
            <w:tcW w:w="1531" w:type="dxa"/>
          </w:tcPr>
          <w:p w:rsidR="00080EEA" w:rsidRPr="00D118BB" w:rsidRDefault="00080EEA" w:rsidP="00080EEA">
            <w:pPr>
              <w:jc w:val="both"/>
            </w:pPr>
            <w:r>
              <w:t>Алексеева Ирина</w:t>
            </w:r>
          </w:p>
        </w:tc>
        <w:tc>
          <w:tcPr>
            <w:tcW w:w="1921" w:type="dxa"/>
          </w:tcPr>
          <w:p w:rsidR="00080EEA" w:rsidRPr="00D118BB" w:rsidRDefault="00080EEA" w:rsidP="00080EEA">
            <w:pPr>
              <w:jc w:val="both"/>
            </w:pPr>
            <w:r>
              <w:t>Музыка</w:t>
            </w:r>
          </w:p>
        </w:tc>
        <w:tc>
          <w:tcPr>
            <w:tcW w:w="1071" w:type="dxa"/>
          </w:tcPr>
          <w:p w:rsidR="00080EEA" w:rsidRPr="00D118BB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01" w:type="dxa"/>
          </w:tcPr>
          <w:p w:rsidR="00080EEA" w:rsidRPr="00D118BB" w:rsidRDefault="00080EEA" w:rsidP="00080EEA">
            <w:pPr>
              <w:jc w:val="both"/>
            </w:pPr>
            <w:r>
              <w:t>4,38</w:t>
            </w:r>
          </w:p>
        </w:tc>
        <w:tc>
          <w:tcPr>
            <w:tcW w:w="1341" w:type="dxa"/>
          </w:tcPr>
          <w:p w:rsidR="00080EEA" w:rsidRPr="00D118BB" w:rsidRDefault="00080EEA" w:rsidP="00080EEA">
            <w:pPr>
              <w:jc w:val="both"/>
            </w:pPr>
            <w:r>
              <w:t>5</w:t>
            </w:r>
          </w:p>
        </w:tc>
        <w:tc>
          <w:tcPr>
            <w:tcW w:w="1401" w:type="dxa"/>
          </w:tcPr>
          <w:p w:rsidR="00080EEA" w:rsidRPr="00D118BB" w:rsidRDefault="00080EEA" w:rsidP="00080EEA">
            <w:pPr>
              <w:jc w:val="both"/>
            </w:pPr>
            <w:r>
              <w:t>4,8</w:t>
            </w:r>
          </w:p>
        </w:tc>
      </w:tr>
      <w:tr w:rsidR="00080EEA" w:rsidRPr="00F66A17" w:rsidTr="00080EEA">
        <w:tc>
          <w:tcPr>
            <w:tcW w:w="810" w:type="dxa"/>
          </w:tcPr>
          <w:p w:rsidR="00080EEA" w:rsidRPr="00D118BB" w:rsidRDefault="00080EEA" w:rsidP="00080EEA">
            <w:pPr>
              <w:jc w:val="both"/>
            </w:pPr>
          </w:p>
        </w:tc>
        <w:tc>
          <w:tcPr>
            <w:tcW w:w="1531" w:type="dxa"/>
          </w:tcPr>
          <w:p w:rsidR="00080EEA" w:rsidRPr="00D118BB" w:rsidRDefault="00080EEA" w:rsidP="00080EEA">
            <w:pPr>
              <w:jc w:val="both"/>
            </w:pPr>
            <w:proofErr w:type="spellStart"/>
            <w:r>
              <w:t>Бессмолкина</w:t>
            </w:r>
            <w:proofErr w:type="spellEnd"/>
            <w:r>
              <w:t xml:space="preserve"> Анастасия</w:t>
            </w:r>
          </w:p>
        </w:tc>
        <w:tc>
          <w:tcPr>
            <w:tcW w:w="1921" w:type="dxa"/>
          </w:tcPr>
          <w:p w:rsidR="00080EEA" w:rsidRPr="00D118BB" w:rsidRDefault="00080EEA" w:rsidP="00080EEA">
            <w:pPr>
              <w:jc w:val="both"/>
            </w:pPr>
            <w:r>
              <w:t>Обществознание</w:t>
            </w:r>
          </w:p>
        </w:tc>
        <w:tc>
          <w:tcPr>
            <w:tcW w:w="1071" w:type="dxa"/>
          </w:tcPr>
          <w:p w:rsidR="00080EEA" w:rsidRPr="00D118BB" w:rsidRDefault="00080EEA" w:rsidP="00080EEA">
            <w:pPr>
              <w:jc w:val="both"/>
            </w:pPr>
            <w:r>
              <w:t>3</w:t>
            </w:r>
          </w:p>
        </w:tc>
        <w:tc>
          <w:tcPr>
            <w:tcW w:w="1401" w:type="dxa"/>
          </w:tcPr>
          <w:p w:rsidR="00080EEA" w:rsidRPr="00D118BB" w:rsidRDefault="00080EEA" w:rsidP="00080EEA">
            <w:pPr>
              <w:jc w:val="both"/>
            </w:pPr>
            <w:r>
              <w:t>3,47</w:t>
            </w:r>
          </w:p>
        </w:tc>
        <w:tc>
          <w:tcPr>
            <w:tcW w:w="1341" w:type="dxa"/>
          </w:tcPr>
          <w:p w:rsidR="00080EEA" w:rsidRPr="00D118BB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01" w:type="dxa"/>
          </w:tcPr>
          <w:p w:rsidR="00080EEA" w:rsidRPr="00D118BB" w:rsidRDefault="00080EEA" w:rsidP="00080EEA">
            <w:pPr>
              <w:jc w:val="both"/>
            </w:pPr>
            <w:r>
              <w:t>3,5</w:t>
            </w:r>
          </w:p>
        </w:tc>
      </w:tr>
      <w:tr w:rsidR="00080EEA" w:rsidRPr="00F66A17" w:rsidTr="00080EEA">
        <w:tc>
          <w:tcPr>
            <w:tcW w:w="810" w:type="dxa"/>
          </w:tcPr>
          <w:p w:rsidR="00080EEA" w:rsidRPr="00D118BB" w:rsidRDefault="00080EEA" w:rsidP="00080EEA">
            <w:pPr>
              <w:jc w:val="both"/>
            </w:pPr>
          </w:p>
        </w:tc>
        <w:tc>
          <w:tcPr>
            <w:tcW w:w="1531" w:type="dxa"/>
          </w:tcPr>
          <w:p w:rsidR="00080EEA" w:rsidRPr="00D118BB" w:rsidRDefault="00080EEA" w:rsidP="00080EEA">
            <w:pPr>
              <w:jc w:val="both"/>
            </w:pPr>
          </w:p>
        </w:tc>
        <w:tc>
          <w:tcPr>
            <w:tcW w:w="1921" w:type="dxa"/>
          </w:tcPr>
          <w:p w:rsidR="00080EEA" w:rsidRPr="00D118BB" w:rsidRDefault="00080EEA" w:rsidP="00080EEA">
            <w:pPr>
              <w:jc w:val="both"/>
            </w:pPr>
            <w:r>
              <w:t>География</w:t>
            </w:r>
          </w:p>
        </w:tc>
        <w:tc>
          <w:tcPr>
            <w:tcW w:w="1071" w:type="dxa"/>
          </w:tcPr>
          <w:p w:rsidR="00080EEA" w:rsidRPr="00D118BB" w:rsidRDefault="00080EEA" w:rsidP="00080EEA">
            <w:pPr>
              <w:jc w:val="both"/>
            </w:pPr>
            <w:r>
              <w:t>3</w:t>
            </w:r>
          </w:p>
        </w:tc>
        <w:tc>
          <w:tcPr>
            <w:tcW w:w="1401" w:type="dxa"/>
          </w:tcPr>
          <w:p w:rsidR="00080EEA" w:rsidRPr="00D118BB" w:rsidRDefault="00080EEA" w:rsidP="00080EEA">
            <w:pPr>
              <w:jc w:val="both"/>
            </w:pPr>
            <w:r>
              <w:t>3,47</w:t>
            </w:r>
          </w:p>
        </w:tc>
        <w:tc>
          <w:tcPr>
            <w:tcW w:w="1341" w:type="dxa"/>
          </w:tcPr>
          <w:p w:rsidR="00080EEA" w:rsidRPr="00D118BB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01" w:type="dxa"/>
          </w:tcPr>
          <w:p w:rsidR="00080EEA" w:rsidRPr="00D118BB" w:rsidRDefault="00080EEA" w:rsidP="00080EEA">
            <w:pPr>
              <w:jc w:val="both"/>
            </w:pPr>
            <w:r>
              <w:t>3,56</w:t>
            </w:r>
          </w:p>
        </w:tc>
      </w:tr>
      <w:tr w:rsidR="00080EEA" w:rsidRPr="00F66A17" w:rsidTr="00080EEA">
        <w:tc>
          <w:tcPr>
            <w:tcW w:w="810" w:type="dxa"/>
          </w:tcPr>
          <w:p w:rsidR="00080EEA" w:rsidRPr="00D118BB" w:rsidRDefault="00080EEA" w:rsidP="00080EEA">
            <w:pPr>
              <w:jc w:val="both"/>
            </w:pPr>
          </w:p>
        </w:tc>
        <w:tc>
          <w:tcPr>
            <w:tcW w:w="1531" w:type="dxa"/>
          </w:tcPr>
          <w:p w:rsidR="00080EEA" w:rsidRPr="00D118BB" w:rsidRDefault="00080EEA" w:rsidP="00080EEA">
            <w:pPr>
              <w:jc w:val="both"/>
            </w:pPr>
            <w:r>
              <w:t>Веревкин Максим</w:t>
            </w:r>
          </w:p>
        </w:tc>
        <w:tc>
          <w:tcPr>
            <w:tcW w:w="1921" w:type="dxa"/>
          </w:tcPr>
          <w:p w:rsidR="00080EEA" w:rsidRPr="00D118BB" w:rsidRDefault="00080EEA" w:rsidP="00080EEA">
            <w:pPr>
              <w:jc w:val="both"/>
            </w:pPr>
            <w:r>
              <w:t>Технология</w:t>
            </w:r>
          </w:p>
        </w:tc>
        <w:tc>
          <w:tcPr>
            <w:tcW w:w="1071" w:type="dxa"/>
          </w:tcPr>
          <w:p w:rsidR="00080EEA" w:rsidRPr="00D118BB" w:rsidRDefault="00080EEA" w:rsidP="00080EEA">
            <w:pPr>
              <w:jc w:val="both"/>
            </w:pPr>
            <w:r>
              <w:t>3</w:t>
            </w:r>
          </w:p>
        </w:tc>
        <w:tc>
          <w:tcPr>
            <w:tcW w:w="1401" w:type="dxa"/>
          </w:tcPr>
          <w:p w:rsidR="00080EEA" w:rsidRPr="00D118BB" w:rsidRDefault="00080EEA" w:rsidP="00080EEA">
            <w:pPr>
              <w:jc w:val="both"/>
            </w:pPr>
            <w:r>
              <w:t>3,38</w:t>
            </w:r>
          </w:p>
        </w:tc>
        <w:tc>
          <w:tcPr>
            <w:tcW w:w="1341" w:type="dxa"/>
          </w:tcPr>
          <w:p w:rsidR="00080EEA" w:rsidRPr="00D118BB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01" w:type="dxa"/>
          </w:tcPr>
          <w:p w:rsidR="00080EEA" w:rsidRPr="00D118BB" w:rsidRDefault="00080EEA" w:rsidP="00080EEA">
            <w:pPr>
              <w:jc w:val="both"/>
            </w:pPr>
            <w:r>
              <w:t>3,58</w:t>
            </w:r>
          </w:p>
        </w:tc>
      </w:tr>
      <w:tr w:rsidR="00080EEA" w:rsidRPr="00F66A17" w:rsidTr="00080EEA">
        <w:tc>
          <w:tcPr>
            <w:tcW w:w="810" w:type="dxa"/>
          </w:tcPr>
          <w:p w:rsidR="00080EEA" w:rsidRPr="00D118BB" w:rsidRDefault="00080EEA" w:rsidP="00080EEA">
            <w:pPr>
              <w:jc w:val="both"/>
            </w:pPr>
          </w:p>
        </w:tc>
        <w:tc>
          <w:tcPr>
            <w:tcW w:w="1531" w:type="dxa"/>
          </w:tcPr>
          <w:p w:rsidR="00080EEA" w:rsidRPr="00D118BB" w:rsidRDefault="00080EEA" w:rsidP="00080EEA">
            <w:pPr>
              <w:jc w:val="both"/>
            </w:pPr>
            <w:r>
              <w:t>Волобуева Маргарита</w:t>
            </w:r>
          </w:p>
        </w:tc>
        <w:tc>
          <w:tcPr>
            <w:tcW w:w="1921" w:type="dxa"/>
          </w:tcPr>
          <w:p w:rsidR="00080EEA" w:rsidRPr="00D118BB" w:rsidRDefault="00080EEA" w:rsidP="00080EEA">
            <w:pPr>
              <w:jc w:val="both"/>
            </w:pPr>
            <w:r>
              <w:t>Ф-</w:t>
            </w:r>
            <w:proofErr w:type="spellStart"/>
            <w:r>
              <w:t>ра</w:t>
            </w:r>
            <w:proofErr w:type="spellEnd"/>
          </w:p>
        </w:tc>
        <w:tc>
          <w:tcPr>
            <w:tcW w:w="1071" w:type="dxa"/>
          </w:tcPr>
          <w:p w:rsidR="00080EEA" w:rsidRPr="00D118BB" w:rsidRDefault="00080EEA" w:rsidP="00080EEA">
            <w:pPr>
              <w:jc w:val="both"/>
            </w:pPr>
            <w:r>
              <w:t>3</w:t>
            </w:r>
          </w:p>
        </w:tc>
        <w:tc>
          <w:tcPr>
            <w:tcW w:w="1401" w:type="dxa"/>
          </w:tcPr>
          <w:p w:rsidR="00080EEA" w:rsidRPr="00D118BB" w:rsidRDefault="00080EEA" w:rsidP="00080EEA">
            <w:pPr>
              <w:jc w:val="both"/>
            </w:pPr>
            <w:r>
              <w:t>3,46</w:t>
            </w:r>
          </w:p>
        </w:tc>
        <w:tc>
          <w:tcPr>
            <w:tcW w:w="1341" w:type="dxa"/>
          </w:tcPr>
          <w:p w:rsidR="00080EEA" w:rsidRPr="00D118BB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01" w:type="dxa"/>
          </w:tcPr>
          <w:p w:rsidR="00080EEA" w:rsidRPr="00D118BB" w:rsidRDefault="00080EEA" w:rsidP="00080EEA">
            <w:pPr>
              <w:jc w:val="both"/>
            </w:pPr>
            <w:r>
              <w:t>3,55</w:t>
            </w:r>
          </w:p>
        </w:tc>
      </w:tr>
      <w:tr w:rsidR="00080EEA" w:rsidRPr="00F66A17" w:rsidTr="00080EEA">
        <w:tc>
          <w:tcPr>
            <w:tcW w:w="810" w:type="dxa"/>
          </w:tcPr>
          <w:p w:rsidR="00080EEA" w:rsidRPr="00D118BB" w:rsidRDefault="00080EEA" w:rsidP="00080EEA">
            <w:pPr>
              <w:jc w:val="both"/>
            </w:pPr>
          </w:p>
        </w:tc>
        <w:tc>
          <w:tcPr>
            <w:tcW w:w="1531" w:type="dxa"/>
          </w:tcPr>
          <w:p w:rsidR="00080EEA" w:rsidRPr="00D118BB" w:rsidRDefault="00080EEA" w:rsidP="00080EEA">
            <w:pPr>
              <w:jc w:val="both"/>
            </w:pPr>
            <w:proofErr w:type="spellStart"/>
            <w:r>
              <w:t>Кандаурова</w:t>
            </w:r>
            <w:proofErr w:type="spellEnd"/>
            <w:r>
              <w:t xml:space="preserve"> Софья</w:t>
            </w:r>
          </w:p>
        </w:tc>
        <w:tc>
          <w:tcPr>
            <w:tcW w:w="1921" w:type="dxa"/>
          </w:tcPr>
          <w:p w:rsidR="00080EEA" w:rsidRPr="00D118BB" w:rsidRDefault="00080EEA" w:rsidP="00080EEA">
            <w:pPr>
              <w:jc w:val="both"/>
            </w:pPr>
            <w:r>
              <w:t>Музыка</w:t>
            </w:r>
          </w:p>
        </w:tc>
        <w:tc>
          <w:tcPr>
            <w:tcW w:w="1071" w:type="dxa"/>
          </w:tcPr>
          <w:p w:rsidR="00080EEA" w:rsidRPr="00D118BB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01" w:type="dxa"/>
          </w:tcPr>
          <w:p w:rsidR="00080EEA" w:rsidRPr="00D118BB" w:rsidRDefault="00080EEA" w:rsidP="00080EEA">
            <w:pPr>
              <w:jc w:val="both"/>
            </w:pPr>
            <w:r>
              <w:t>4,29</w:t>
            </w:r>
          </w:p>
        </w:tc>
        <w:tc>
          <w:tcPr>
            <w:tcW w:w="1341" w:type="dxa"/>
          </w:tcPr>
          <w:p w:rsidR="00080EEA" w:rsidRPr="00D118BB" w:rsidRDefault="00080EEA" w:rsidP="00080EEA">
            <w:pPr>
              <w:jc w:val="both"/>
            </w:pPr>
            <w:r>
              <w:t>5</w:t>
            </w:r>
          </w:p>
        </w:tc>
        <w:tc>
          <w:tcPr>
            <w:tcW w:w="1401" w:type="dxa"/>
          </w:tcPr>
          <w:p w:rsidR="00080EEA" w:rsidRPr="00D118BB" w:rsidRDefault="00080EEA" w:rsidP="00080EEA">
            <w:pPr>
              <w:jc w:val="both"/>
            </w:pPr>
            <w:r>
              <w:t>4,5</w:t>
            </w:r>
          </w:p>
        </w:tc>
      </w:tr>
      <w:tr w:rsidR="00080EEA" w:rsidRPr="00F66A17" w:rsidTr="00080EEA">
        <w:tc>
          <w:tcPr>
            <w:tcW w:w="810" w:type="dxa"/>
          </w:tcPr>
          <w:p w:rsidR="00080EEA" w:rsidRPr="00D118BB" w:rsidRDefault="00080EEA" w:rsidP="00080EEA">
            <w:pPr>
              <w:jc w:val="both"/>
            </w:pPr>
          </w:p>
        </w:tc>
        <w:tc>
          <w:tcPr>
            <w:tcW w:w="1531" w:type="dxa"/>
          </w:tcPr>
          <w:p w:rsidR="00080EEA" w:rsidRPr="00D118BB" w:rsidRDefault="00080EEA" w:rsidP="00080EEA">
            <w:pPr>
              <w:jc w:val="both"/>
            </w:pPr>
            <w:proofErr w:type="spellStart"/>
            <w:r>
              <w:t>Каржав</w:t>
            </w:r>
            <w:proofErr w:type="spellEnd"/>
            <w:r>
              <w:t xml:space="preserve"> Анастасия</w:t>
            </w:r>
          </w:p>
        </w:tc>
        <w:tc>
          <w:tcPr>
            <w:tcW w:w="1921" w:type="dxa"/>
          </w:tcPr>
          <w:p w:rsidR="00080EEA" w:rsidRPr="00D118BB" w:rsidRDefault="00080EEA" w:rsidP="00080EEA">
            <w:pPr>
              <w:jc w:val="both"/>
            </w:pPr>
            <w:r>
              <w:t>География</w:t>
            </w:r>
          </w:p>
        </w:tc>
        <w:tc>
          <w:tcPr>
            <w:tcW w:w="1071" w:type="dxa"/>
          </w:tcPr>
          <w:p w:rsidR="00080EEA" w:rsidRPr="00D118BB" w:rsidRDefault="00080EEA" w:rsidP="00080EEA">
            <w:pPr>
              <w:jc w:val="both"/>
            </w:pPr>
            <w:r>
              <w:t>3</w:t>
            </w:r>
          </w:p>
        </w:tc>
        <w:tc>
          <w:tcPr>
            <w:tcW w:w="1401" w:type="dxa"/>
          </w:tcPr>
          <w:p w:rsidR="00080EEA" w:rsidRPr="00D118BB" w:rsidRDefault="00080EEA" w:rsidP="00080EEA">
            <w:pPr>
              <w:jc w:val="both"/>
            </w:pPr>
            <w:r>
              <w:t>3,33</w:t>
            </w:r>
          </w:p>
        </w:tc>
        <w:tc>
          <w:tcPr>
            <w:tcW w:w="1341" w:type="dxa"/>
          </w:tcPr>
          <w:p w:rsidR="00080EEA" w:rsidRPr="00D118BB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01" w:type="dxa"/>
          </w:tcPr>
          <w:p w:rsidR="00080EEA" w:rsidRPr="00D118BB" w:rsidRDefault="00080EEA" w:rsidP="00080EEA">
            <w:pPr>
              <w:jc w:val="both"/>
            </w:pPr>
            <w:r>
              <w:t>3,5</w:t>
            </w:r>
          </w:p>
        </w:tc>
      </w:tr>
      <w:tr w:rsidR="00080EEA" w:rsidRPr="00F66A17" w:rsidTr="00080EEA">
        <w:tc>
          <w:tcPr>
            <w:tcW w:w="810" w:type="dxa"/>
          </w:tcPr>
          <w:p w:rsidR="00080EEA" w:rsidRPr="00D118BB" w:rsidRDefault="00080EEA" w:rsidP="00080EEA">
            <w:pPr>
              <w:jc w:val="both"/>
            </w:pPr>
          </w:p>
        </w:tc>
        <w:tc>
          <w:tcPr>
            <w:tcW w:w="1531" w:type="dxa"/>
          </w:tcPr>
          <w:p w:rsidR="00080EEA" w:rsidRPr="00D118BB" w:rsidRDefault="00080EEA" w:rsidP="00080EEA">
            <w:pPr>
              <w:jc w:val="both"/>
            </w:pPr>
          </w:p>
        </w:tc>
        <w:tc>
          <w:tcPr>
            <w:tcW w:w="1921" w:type="dxa"/>
          </w:tcPr>
          <w:p w:rsidR="00080EEA" w:rsidRPr="00D118BB" w:rsidRDefault="00080EEA" w:rsidP="00080EEA">
            <w:pPr>
              <w:jc w:val="both"/>
            </w:pPr>
            <w:r>
              <w:t>Технология</w:t>
            </w:r>
          </w:p>
        </w:tc>
        <w:tc>
          <w:tcPr>
            <w:tcW w:w="1071" w:type="dxa"/>
          </w:tcPr>
          <w:p w:rsidR="00080EEA" w:rsidRPr="00D118BB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01" w:type="dxa"/>
          </w:tcPr>
          <w:p w:rsidR="00080EEA" w:rsidRPr="00D118BB" w:rsidRDefault="00080EEA" w:rsidP="00080EEA">
            <w:pPr>
              <w:jc w:val="both"/>
            </w:pPr>
            <w:r>
              <w:t>4,44</w:t>
            </w:r>
          </w:p>
        </w:tc>
        <w:tc>
          <w:tcPr>
            <w:tcW w:w="1341" w:type="dxa"/>
          </w:tcPr>
          <w:p w:rsidR="00080EEA" w:rsidRPr="00D118BB" w:rsidRDefault="00080EEA" w:rsidP="00080EEA">
            <w:pPr>
              <w:jc w:val="both"/>
            </w:pPr>
            <w:r>
              <w:t>5</w:t>
            </w:r>
          </w:p>
        </w:tc>
        <w:tc>
          <w:tcPr>
            <w:tcW w:w="1401" w:type="dxa"/>
          </w:tcPr>
          <w:p w:rsidR="00080EEA" w:rsidRPr="00D118BB" w:rsidRDefault="00080EEA" w:rsidP="00080EEA">
            <w:pPr>
              <w:jc w:val="both"/>
            </w:pPr>
            <w:r>
              <w:t>4,5</w:t>
            </w:r>
          </w:p>
        </w:tc>
      </w:tr>
      <w:tr w:rsidR="00080EEA" w:rsidRPr="00F66A17" w:rsidTr="00080EEA">
        <w:tc>
          <w:tcPr>
            <w:tcW w:w="810" w:type="dxa"/>
          </w:tcPr>
          <w:p w:rsidR="00080EEA" w:rsidRPr="00D118BB" w:rsidRDefault="00080EEA" w:rsidP="00080EEA">
            <w:pPr>
              <w:jc w:val="both"/>
            </w:pPr>
          </w:p>
        </w:tc>
        <w:tc>
          <w:tcPr>
            <w:tcW w:w="1531" w:type="dxa"/>
          </w:tcPr>
          <w:p w:rsidR="00080EEA" w:rsidRPr="00D118BB" w:rsidRDefault="00080EEA" w:rsidP="00080EEA">
            <w:pPr>
              <w:jc w:val="both"/>
            </w:pPr>
            <w:proofErr w:type="spellStart"/>
            <w:r>
              <w:t>Страинов</w:t>
            </w:r>
            <w:proofErr w:type="spellEnd"/>
            <w:r>
              <w:t xml:space="preserve"> Арсений</w:t>
            </w:r>
          </w:p>
        </w:tc>
        <w:tc>
          <w:tcPr>
            <w:tcW w:w="1921" w:type="dxa"/>
          </w:tcPr>
          <w:p w:rsidR="00080EEA" w:rsidRPr="00D118BB" w:rsidRDefault="00080EEA" w:rsidP="00080EEA">
            <w:pPr>
              <w:jc w:val="both"/>
            </w:pPr>
            <w:r>
              <w:t>Немецкий язык</w:t>
            </w:r>
          </w:p>
        </w:tc>
        <w:tc>
          <w:tcPr>
            <w:tcW w:w="1071" w:type="dxa"/>
          </w:tcPr>
          <w:p w:rsidR="00080EEA" w:rsidRPr="00D118BB" w:rsidRDefault="00080EEA" w:rsidP="00080EEA">
            <w:pPr>
              <w:jc w:val="both"/>
            </w:pPr>
            <w:r>
              <w:t>3</w:t>
            </w:r>
          </w:p>
        </w:tc>
        <w:tc>
          <w:tcPr>
            <w:tcW w:w="1401" w:type="dxa"/>
          </w:tcPr>
          <w:p w:rsidR="00080EEA" w:rsidRPr="00D118BB" w:rsidRDefault="00080EEA" w:rsidP="00080EEA">
            <w:pPr>
              <w:jc w:val="both"/>
            </w:pPr>
            <w:r>
              <w:t>3,42</w:t>
            </w:r>
          </w:p>
        </w:tc>
        <w:tc>
          <w:tcPr>
            <w:tcW w:w="1341" w:type="dxa"/>
          </w:tcPr>
          <w:p w:rsidR="00080EEA" w:rsidRPr="00D118BB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01" w:type="dxa"/>
          </w:tcPr>
          <w:p w:rsidR="00080EEA" w:rsidRPr="00D118BB" w:rsidRDefault="00080EEA" w:rsidP="00080EEA">
            <w:pPr>
              <w:jc w:val="both"/>
            </w:pPr>
            <w:r>
              <w:t>3,57</w:t>
            </w:r>
          </w:p>
        </w:tc>
      </w:tr>
      <w:tr w:rsidR="00080EEA" w:rsidRPr="00F66A17" w:rsidTr="00080EEA">
        <w:tc>
          <w:tcPr>
            <w:tcW w:w="810" w:type="dxa"/>
          </w:tcPr>
          <w:p w:rsidR="00080EEA" w:rsidRPr="00D118BB" w:rsidRDefault="00080EEA" w:rsidP="00080EEA">
            <w:pPr>
              <w:jc w:val="both"/>
            </w:pPr>
          </w:p>
        </w:tc>
        <w:tc>
          <w:tcPr>
            <w:tcW w:w="1531" w:type="dxa"/>
          </w:tcPr>
          <w:p w:rsidR="00080EEA" w:rsidRPr="00D118BB" w:rsidRDefault="00080EEA" w:rsidP="00080EEA">
            <w:pPr>
              <w:jc w:val="both"/>
            </w:pPr>
          </w:p>
        </w:tc>
        <w:tc>
          <w:tcPr>
            <w:tcW w:w="1921" w:type="dxa"/>
          </w:tcPr>
          <w:p w:rsidR="00080EEA" w:rsidRPr="00D118BB" w:rsidRDefault="00080EEA" w:rsidP="00080EEA">
            <w:pPr>
              <w:jc w:val="both"/>
            </w:pPr>
            <w:r>
              <w:t>Технология</w:t>
            </w:r>
          </w:p>
        </w:tc>
        <w:tc>
          <w:tcPr>
            <w:tcW w:w="1071" w:type="dxa"/>
          </w:tcPr>
          <w:p w:rsidR="00080EEA" w:rsidRPr="00D118BB" w:rsidRDefault="00080EEA" w:rsidP="00080EEA">
            <w:pPr>
              <w:jc w:val="both"/>
            </w:pPr>
            <w:r>
              <w:t>3</w:t>
            </w:r>
          </w:p>
        </w:tc>
        <w:tc>
          <w:tcPr>
            <w:tcW w:w="1401" w:type="dxa"/>
          </w:tcPr>
          <w:p w:rsidR="00080EEA" w:rsidRPr="00D118BB" w:rsidRDefault="00080EEA" w:rsidP="00080EEA">
            <w:pPr>
              <w:jc w:val="both"/>
            </w:pPr>
            <w:r>
              <w:t>3,43</w:t>
            </w:r>
          </w:p>
        </w:tc>
        <w:tc>
          <w:tcPr>
            <w:tcW w:w="1341" w:type="dxa"/>
          </w:tcPr>
          <w:p w:rsidR="00080EEA" w:rsidRPr="00D118BB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01" w:type="dxa"/>
          </w:tcPr>
          <w:p w:rsidR="00080EEA" w:rsidRPr="00D118BB" w:rsidRDefault="00080EEA" w:rsidP="00080EEA">
            <w:pPr>
              <w:jc w:val="both"/>
            </w:pPr>
            <w:r>
              <w:t>3,8</w:t>
            </w:r>
          </w:p>
        </w:tc>
      </w:tr>
      <w:tr w:rsidR="00080EEA" w:rsidRPr="00F66A17" w:rsidTr="00080EEA">
        <w:tc>
          <w:tcPr>
            <w:tcW w:w="810" w:type="dxa"/>
          </w:tcPr>
          <w:p w:rsidR="00080EEA" w:rsidRPr="00D118BB" w:rsidRDefault="00080EEA" w:rsidP="00080EEA">
            <w:pPr>
              <w:jc w:val="both"/>
            </w:pPr>
          </w:p>
        </w:tc>
        <w:tc>
          <w:tcPr>
            <w:tcW w:w="1531" w:type="dxa"/>
          </w:tcPr>
          <w:p w:rsidR="00080EEA" w:rsidRPr="00D118BB" w:rsidRDefault="00080EEA" w:rsidP="00080EEA">
            <w:pPr>
              <w:jc w:val="both"/>
            </w:pPr>
            <w:proofErr w:type="spellStart"/>
            <w:r>
              <w:t>Стаинов</w:t>
            </w:r>
            <w:proofErr w:type="spellEnd"/>
            <w:r>
              <w:t xml:space="preserve"> Кирилл</w:t>
            </w:r>
          </w:p>
        </w:tc>
        <w:tc>
          <w:tcPr>
            <w:tcW w:w="1921" w:type="dxa"/>
          </w:tcPr>
          <w:p w:rsidR="00080EEA" w:rsidRPr="00D118BB" w:rsidRDefault="00080EEA" w:rsidP="00080EEA">
            <w:pPr>
              <w:jc w:val="both"/>
            </w:pPr>
            <w:r>
              <w:t>Технология</w:t>
            </w:r>
          </w:p>
        </w:tc>
        <w:tc>
          <w:tcPr>
            <w:tcW w:w="1071" w:type="dxa"/>
          </w:tcPr>
          <w:p w:rsidR="00080EEA" w:rsidRPr="00D118BB" w:rsidRDefault="00080EEA" w:rsidP="00080EEA">
            <w:pPr>
              <w:jc w:val="both"/>
            </w:pPr>
            <w:r>
              <w:t>3</w:t>
            </w:r>
          </w:p>
        </w:tc>
        <w:tc>
          <w:tcPr>
            <w:tcW w:w="1401" w:type="dxa"/>
          </w:tcPr>
          <w:p w:rsidR="00080EEA" w:rsidRPr="00D118BB" w:rsidRDefault="00080EEA" w:rsidP="00080EEA">
            <w:pPr>
              <w:jc w:val="both"/>
            </w:pPr>
            <w:r>
              <w:t>3,45</w:t>
            </w:r>
          </w:p>
        </w:tc>
        <w:tc>
          <w:tcPr>
            <w:tcW w:w="1341" w:type="dxa"/>
          </w:tcPr>
          <w:p w:rsidR="00080EEA" w:rsidRPr="00D118BB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01" w:type="dxa"/>
          </w:tcPr>
          <w:p w:rsidR="00080EEA" w:rsidRPr="00D118BB" w:rsidRDefault="00080EEA" w:rsidP="00080EEA">
            <w:pPr>
              <w:jc w:val="both"/>
            </w:pPr>
            <w:r>
              <w:t>3,56</w:t>
            </w:r>
          </w:p>
        </w:tc>
      </w:tr>
      <w:tr w:rsidR="00080EEA" w:rsidRPr="00F66A17" w:rsidTr="00080EEA">
        <w:tc>
          <w:tcPr>
            <w:tcW w:w="810" w:type="dxa"/>
          </w:tcPr>
          <w:p w:rsidR="00080EEA" w:rsidRPr="00D118BB" w:rsidRDefault="00080EEA" w:rsidP="00080EEA">
            <w:pPr>
              <w:jc w:val="both"/>
            </w:pPr>
          </w:p>
        </w:tc>
        <w:tc>
          <w:tcPr>
            <w:tcW w:w="1531" w:type="dxa"/>
          </w:tcPr>
          <w:p w:rsidR="00080EEA" w:rsidRDefault="00080EEA" w:rsidP="00080EEA">
            <w:pPr>
              <w:jc w:val="both"/>
            </w:pPr>
            <w:r>
              <w:t>Субботина Ксения</w:t>
            </w:r>
          </w:p>
        </w:tc>
        <w:tc>
          <w:tcPr>
            <w:tcW w:w="1921" w:type="dxa"/>
          </w:tcPr>
          <w:p w:rsidR="00080EEA" w:rsidRDefault="00080EEA" w:rsidP="00080EEA">
            <w:pPr>
              <w:jc w:val="both"/>
            </w:pPr>
            <w:r>
              <w:t>Технология</w:t>
            </w:r>
          </w:p>
        </w:tc>
        <w:tc>
          <w:tcPr>
            <w:tcW w:w="1071" w:type="dxa"/>
          </w:tcPr>
          <w:p w:rsidR="00080EEA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01" w:type="dxa"/>
          </w:tcPr>
          <w:p w:rsidR="00080EEA" w:rsidRDefault="00080EEA" w:rsidP="00080EEA">
            <w:pPr>
              <w:jc w:val="both"/>
            </w:pPr>
            <w:r>
              <w:t>4,37</w:t>
            </w:r>
          </w:p>
        </w:tc>
        <w:tc>
          <w:tcPr>
            <w:tcW w:w="1341" w:type="dxa"/>
          </w:tcPr>
          <w:p w:rsidR="00080EEA" w:rsidRDefault="00080EEA" w:rsidP="00080EEA">
            <w:pPr>
              <w:jc w:val="both"/>
            </w:pPr>
            <w:r>
              <w:t>5</w:t>
            </w:r>
          </w:p>
        </w:tc>
        <w:tc>
          <w:tcPr>
            <w:tcW w:w="1401" w:type="dxa"/>
          </w:tcPr>
          <w:p w:rsidR="00080EEA" w:rsidRDefault="00080EEA" w:rsidP="00080EEA">
            <w:pPr>
              <w:jc w:val="both"/>
            </w:pPr>
            <w:r>
              <w:t>4,54</w:t>
            </w:r>
          </w:p>
        </w:tc>
      </w:tr>
      <w:tr w:rsidR="00080EEA" w:rsidRPr="00F66A17" w:rsidTr="00080EEA">
        <w:tc>
          <w:tcPr>
            <w:tcW w:w="810" w:type="dxa"/>
          </w:tcPr>
          <w:p w:rsidR="00080EEA" w:rsidRPr="00D118BB" w:rsidRDefault="00080EEA" w:rsidP="00080EEA">
            <w:pPr>
              <w:jc w:val="both"/>
            </w:pPr>
            <w:r>
              <w:t>7</w:t>
            </w:r>
          </w:p>
        </w:tc>
        <w:tc>
          <w:tcPr>
            <w:tcW w:w="1531" w:type="dxa"/>
          </w:tcPr>
          <w:p w:rsidR="00080EEA" w:rsidRDefault="00080EEA" w:rsidP="00080EEA">
            <w:pPr>
              <w:jc w:val="both"/>
            </w:pPr>
            <w:proofErr w:type="spellStart"/>
            <w:r>
              <w:t>Карымов</w:t>
            </w:r>
            <w:proofErr w:type="spellEnd"/>
            <w:r>
              <w:t xml:space="preserve"> Артем</w:t>
            </w:r>
          </w:p>
        </w:tc>
        <w:tc>
          <w:tcPr>
            <w:tcW w:w="1921" w:type="dxa"/>
          </w:tcPr>
          <w:p w:rsidR="00080EEA" w:rsidRDefault="00080EEA" w:rsidP="00080EEA">
            <w:pPr>
              <w:jc w:val="both"/>
            </w:pPr>
            <w:r>
              <w:t>Русский язык</w:t>
            </w:r>
          </w:p>
        </w:tc>
        <w:tc>
          <w:tcPr>
            <w:tcW w:w="1071" w:type="dxa"/>
          </w:tcPr>
          <w:p w:rsidR="00080EEA" w:rsidRDefault="00080EEA" w:rsidP="00080EEA">
            <w:pPr>
              <w:jc w:val="both"/>
            </w:pPr>
            <w:r>
              <w:t>2</w:t>
            </w:r>
          </w:p>
        </w:tc>
        <w:tc>
          <w:tcPr>
            <w:tcW w:w="1401" w:type="dxa"/>
          </w:tcPr>
          <w:p w:rsidR="00080EEA" w:rsidRDefault="00080EEA" w:rsidP="00080EEA">
            <w:pPr>
              <w:jc w:val="both"/>
            </w:pPr>
            <w:r>
              <w:t>2,48</w:t>
            </w:r>
          </w:p>
        </w:tc>
        <w:tc>
          <w:tcPr>
            <w:tcW w:w="1341" w:type="dxa"/>
          </w:tcPr>
          <w:p w:rsidR="00080EEA" w:rsidRDefault="00080EEA" w:rsidP="00080EEA">
            <w:pPr>
              <w:jc w:val="both"/>
            </w:pPr>
            <w:r>
              <w:t>3</w:t>
            </w:r>
          </w:p>
        </w:tc>
        <w:tc>
          <w:tcPr>
            <w:tcW w:w="1401" w:type="dxa"/>
          </w:tcPr>
          <w:p w:rsidR="00080EEA" w:rsidRDefault="00080EEA" w:rsidP="00080EEA">
            <w:pPr>
              <w:jc w:val="both"/>
            </w:pPr>
            <w:r>
              <w:t>2,52</w:t>
            </w:r>
          </w:p>
        </w:tc>
      </w:tr>
      <w:tr w:rsidR="00080EEA" w:rsidRPr="00F66A17" w:rsidTr="00080EEA">
        <w:tc>
          <w:tcPr>
            <w:tcW w:w="810" w:type="dxa"/>
          </w:tcPr>
          <w:p w:rsidR="00080EEA" w:rsidRPr="00D118BB" w:rsidRDefault="00080EEA" w:rsidP="00080EEA">
            <w:pPr>
              <w:jc w:val="both"/>
            </w:pPr>
          </w:p>
        </w:tc>
        <w:tc>
          <w:tcPr>
            <w:tcW w:w="1531" w:type="dxa"/>
          </w:tcPr>
          <w:p w:rsidR="00080EEA" w:rsidRDefault="00080EEA" w:rsidP="00080EEA">
            <w:pPr>
              <w:jc w:val="both"/>
            </w:pPr>
            <w:r>
              <w:t>Кузнецов Егор</w:t>
            </w:r>
          </w:p>
        </w:tc>
        <w:tc>
          <w:tcPr>
            <w:tcW w:w="1921" w:type="dxa"/>
          </w:tcPr>
          <w:p w:rsidR="00080EEA" w:rsidRDefault="00080EEA" w:rsidP="00080EEA">
            <w:pPr>
              <w:jc w:val="both"/>
            </w:pPr>
            <w:r>
              <w:t>Немецкий язык</w:t>
            </w:r>
          </w:p>
        </w:tc>
        <w:tc>
          <w:tcPr>
            <w:tcW w:w="1071" w:type="dxa"/>
          </w:tcPr>
          <w:p w:rsidR="00080EEA" w:rsidRDefault="00080EEA" w:rsidP="00080EEA">
            <w:pPr>
              <w:jc w:val="both"/>
            </w:pPr>
            <w:r>
              <w:t>3</w:t>
            </w:r>
          </w:p>
        </w:tc>
        <w:tc>
          <w:tcPr>
            <w:tcW w:w="1401" w:type="dxa"/>
          </w:tcPr>
          <w:p w:rsidR="00080EEA" w:rsidRDefault="00080EEA" w:rsidP="00080EEA">
            <w:pPr>
              <w:jc w:val="both"/>
            </w:pPr>
            <w:r>
              <w:t>3,38</w:t>
            </w:r>
          </w:p>
        </w:tc>
        <w:tc>
          <w:tcPr>
            <w:tcW w:w="1341" w:type="dxa"/>
          </w:tcPr>
          <w:p w:rsidR="00080EEA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01" w:type="dxa"/>
          </w:tcPr>
          <w:p w:rsidR="00080EEA" w:rsidRDefault="00080EEA" w:rsidP="00080EEA">
            <w:pPr>
              <w:jc w:val="both"/>
            </w:pPr>
            <w:r>
              <w:t>3,5</w:t>
            </w:r>
          </w:p>
        </w:tc>
      </w:tr>
      <w:tr w:rsidR="00080EEA" w:rsidRPr="00F66A17" w:rsidTr="00080EEA">
        <w:tc>
          <w:tcPr>
            <w:tcW w:w="810" w:type="dxa"/>
          </w:tcPr>
          <w:p w:rsidR="00080EEA" w:rsidRPr="00D118BB" w:rsidRDefault="00080EEA" w:rsidP="00080EEA">
            <w:pPr>
              <w:jc w:val="both"/>
            </w:pPr>
          </w:p>
        </w:tc>
        <w:tc>
          <w:tcPr>
            <w:tcW w:w="1531" w:type="dxa"/>
          </w:tcPr>
          <w:p w:rsidR="00080EEA" w:rsidRDefault="00080EEA" w:rsidP="00080EEA">
            <w:pPr>
              <w:jc w:val="both"/>
            </w:pPr>
            <w:r>
              <w:t>Левина Мария</w:t>
            </w:r>
          </w:p>
        </w:tc>
        <w:tc>
          <w:tcPr>
            <w:tcW w:w="1921" w:type="dxa"/>
          </w:tcPr>
          <w:p w:rsidR="00080EEA" w:rsidRDefault="00080EEA" w:rsidP="00080EEA">
            <w:pPr>
              <w:jc w:val="both"/>
            </w:pPr>
            <w:r>
              <w:t>Литература</w:t>
            </w:r>
          </w:p>
        </w:tc>
        <w:tc>
          <w:tcPr>
            <w:tcW w:w="1071" w:type="dxa"/>
          </w:tcPr>
          <w:p w:rsidR="00080EEA" w:rsidRDefault="00080EEA" w:rsidP="00080EEA">
            <w:pPr>
              <w:jc w:val="both"/>
            </w:pPr>
            <w:r>
              <w:t>3</w:t>
            </w:r>
          </w:p>
        </w:tc>
        <w:tc>
          <w:tcPr>
            <w:tcW w:w="1401" w:type="dxa"/>
          </w:tcPr>
          <w:p w:rsidR="00080EEA" w:rsidRDefault="00080EEA" w:rsidP="00080EEA">
            <w:pPr>
              <w:jc w:val="both"/>
            </w:pPr>
            <w:r>
              <w:t>3,47</w:t>
            </w:r>
          </w:p>
        </w:tc>
        <w:tc>
          <w:tcPr>
            <w:tcW w:w="1341" w:type="dxa"/>
          </w:tcPr>
          <w:p w:rsidR="00080EEA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01" w:type="dxa"/>
          </w:tcPr>
          <w:p w:rsidR="00080EEA" w:rsidRDefault="00080EEA" w:rsidP="00080EEA">
            <w:pPr>
              <w:jc w:val="both"/>
            </w:pPr>
            <w:r>
              <w:t>3,5</w:t>
            </w:r>
          </w:p>
        </w:tc>
      </w:tr>
      <w:tr w:rsidR="00080EEA" w:rsidRPr="00F66A17" w:rsidTr="00080EEA">
        <w:tc>
          <w:tcPr>
            <w:tcW w:w="810" w:type="dxa"/>
          </w:tcPr>
          <w:p w:rsidR="00080EEA" w:rsidRPr="00D118BB" w:rsidRDefault="00080EEA" w:rsidP="00080EEA">
            <w:pPr>
              <w:jc w:val="both"/>
            </w:pPr>
          </w:p>
        </w:tc>
        <w:tc>
          <w:tcPr>
            <w:tcW w:w="1531" w:type="dxa"/>
          </w:tcPr>
          <w:p w:rsidR="00080EEA" w:rsidRDefault="00080EEA" w:rsidP="00080EEA">
            <w:pPr>
              <w:jc w:val="both"/>
            </w:pPr>
            <w:r>
              <w:t>Самохин Илья</w:t>
            </w:r>
          </w:p>
        </w:tc>
        <w:tc>
          <w:tcPr>
            <w:tcW w:w="1921" w:type="dxa"/>
          </w:tcPr>
          <w:p w:rsidR="00080EEA" w:rsidRDefault="00080EEA" w:rsidP="00080EEA">
            <w:pPr>
              <w:jc w:val="both"/>
            </w:pPr>
            <w:r>
              <w:t>Физика</w:t>
            </w:r>
          </w:p>
        </w:tc>
        <w:tc>
          <w:tcPr>
            <w:tcW w:w="1071" w:type="dxa"/>
          </w:tcPr>
          <w:p w:rsidR="00080EEA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01" w:type="dxa"/>
          </w:tcPr>
          <w:p w:rsidR="00080EEA" w:rsidRDefault="00080EEA" w:rsidP="00080EEA">
            <w:pPr>
              <w:jc w:val="both"/>
            </w:pPr>
            <w:r>
              <w:t>4,31</w:t>
            </w:r>
          </w:p>
        </w:tc>
        <w:tc>
          <w:tcPr>
            <w:tcW w:w="1341" w:type="dxa"/>
          </w:tcPr>
          <w:p w:rsidR="00080EEA" w:rsidRDefault="00080EEA" w:rsidP="00080EEA">
            <w:pPr>
              <w:jc w:val="both"/>
            </w:pPr>
            <w:r>
              <w:t>5</w:t>
            </w:r>
          </w:p>
        </w:tc>
        <w:tc>
          <w:tcPr>
            <w:tcW w:w="1401" w:type="dxa"/>
          </w:tcPr>
          <w:p w:rsidR="00080EEA" w:rsidRDefault="00080EEA" w:rsidP="00080EEA">
            <w:pPr>
              <w:jc w:val="both"/>
            </w:pPr>
            <w:r>
              <w:t>4,5</w:t>
            </w:r>
          </w:p>
        </w:tc>
      </w:tr>
      <w:tr w:rsidR="00080EEA" w:rsidRPr="00F66A17" w:rsidTr="00080EEA">
        <w:tc>
          <w:tcPr>
            <w:tcW w:w="810" w:type="dxa"/>
          </w:tcPr>
          <w:p w:rsidR="00080EEA" w:rsidRPr="00D118BB" w:rsidRDefault="00080EEA" w:rsidP="00080EEA">
            <w:pPr>
              <w:jc w:val="both"/>
            </w:pPr>
          </w:p>
        </w:tc>
        <w:tc>
          <w:tcPr>
            <w:tcW w:w="1531" w:type="dxa"/>
          </w:tcPr>
          <w:p w:rsidR="00080EEA" w:rsidRDefault="00080EEA" w:rsidP="00080EEA">
            <w:pPr>
              <w:jc w:val="both"/>
            </w:pPr>
            <w:r>
              <w:t>Сывороткин Егор</w:t>
            </w:r>
          </w:p>
        </w:tc>
        <w:tc>
          <w:tcPr>
            <w:tcW w:w="1921" w:type="dxa"/>
          </w:tcPr>
          <w:p w:rsidR="00080EEA" w:rsidRDefault="00080EEA" w:rsidP="00080EEA">
            <w:pPr>
              <w:jc w:val="both"/>
            </w:pPr>
            <w:r>
              <w:t>Геометрия</w:t>
            </w:r>
          </w:p>
        </w:tc>
        <w:tc>
          <w:tcPr>
            <w:tcW w:w="1071" w:type="dxa"/>
          </w:tcPr>
          <w:p w:rsidR="00080EEA" w:rsidRDefault="00080EEA" w:rsidP="00080EEA">
            <w:pPr>
              <w:jc w:val="both"/>
            </w:pPr>
            <w:r>
              <w:t>2</w:t>
            </w:r>
          </w:p>
        </w:tc>
        <w:tc>
          <w:tcPr>
            <w:tcW w:w="1401" w:type="dxa"/>
          </w:tcPr>
          <w:p w:rsidR="00080EEA" w:rsidRDefault="00080EEA" w:rsidP="00080EEA">
            <w:pPr>
              <w:jc w:val="both"/>
            </w:pPr>
            <w:r>
              <w:t>2,47</w:t>
            </w:r>
          </w:p>
        </w:tc>
        <w:tc>
          <w:tcPr>
            <w:tcW w:w="1341" w:type="dxa"/>
          </w:tcPr>
          <w:p w:rsidR="00080EEA" w:rsidRDefault="00080EEA" w:rsidP="00080EEA">
            <w:pPr>
              <w:jc w:val="both"/>
            </w:pPr>
            <w:r>
              <w:t>3</w:t>
            </w:r>
          </w:p>
        </w:tc>
        <w:tc>
          <w:tcPr>
            <w:tcW w:w="1401" w:type="dxa"/>
          </w:tcPr>
          <w:p w:rsidR="00080EEA" w:rsidRDefault="00080EEA" w:rsidP="00080EEA">
            <w:pPr>
              <w:jc w:val="both"/>
            </w:pPr>
            <w:r>
              <w:t>2,56</w:t>
            </w:r>
          </w:p>
        </w:tc>
      </w:tr>
      <w:tr w:rsidR="00080EEA" w:rsidRPr="00F66A17" w:rsidTr="00080EEA">
        <w:tc>
          <w:tcPr>
            <w:tcW w:w="810" w:type="dxa"/>
          </w:tcPr>
          <w:p w:rsidR="00080EEA" w:rsidRPr="00D118BB" w:rsidRDefault="00080EEA" w:rsidP="00080EEA">
            <w:pPr>
              <w:jc w:val="both"/>
            </w:pPr>
            <w:r>
              <w:t>8</w:t>
            </w:r>
          </w:p>
        </w:tc>
        <w:tc>
          <w:tcPr>
            <w:tcW w:w="1531" w:type="dxa"/>
          </w:tcPr>
          <w:p w:rsidR="00080EEA" w:rsidRDefault="00080EEA" w:rsidP="00080EEA">
            <w:pPr>
              <w:jc w:val="both"/>
            </w:pPr>
            <w:r>
              <w:t>Побежимов Сергей</w:t>
            </w:r>
          </w:p>
        </w:tc>
        <w:tc>
          <w:tcPr>
            <w:tcW w:w="1921" w:type="dxa"/>
          </w:tcPr>
          <w:p w:rsidR="00080EEA" w:rsidRDefault="00080EEA" w:rsidP="00080EEA">
            <w:pPr>
              <w:jc w:val="both"/>
            </w:pPr>
            <w:r>
              <w:t>Технология</w:t>
            </w:r>
          </w:p>
        </w:tc>
        <w:tc>
          <w:tcPr>
            <w:tcW w:w="1071" w:type="dxa"/>
          </w:tcPr>
          <w:p w:rsidR="00080EEA" w:rsidRDefault="00080EEA" w:rsidP="00080EEA">
            <w:pPr>
              <w:jc w:val="both"/>
            </w:pPr>
            <w:r>
              <w:t>3</w:t>
            </w:r>
          </w:p>
        </w:tc>
        <w:tc>
          <w:tcPr>
            <w:tcW w:w="1401" w:type="dxa"/>
          </w:tcPr>
          <w:p w:rsidR="00080EEA" w:rsidRDefault="00080EEA" w:rsidP="00080EEA">
            <w:pPr>
              <w:jc w:val="both"/>
            </w:pPr>
            <w:r>
              <w:t>3,43</w:t>
            </w:r>
          </w:p>
        </w:tc>
        <w:tc>
          <w:tcPr>
            <w:tcW w:w="1341" w:type="dxa"/>
          </w:tcPr>
          <w:p w:rsidR="00080EEA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01" w:type="dxa"/>
          </w:tcPr>
          <w:p w:rsidR="00080EEA" w:rsidRDefault="00080EEA" w:rsidP="00080EEA">
            <w:pPr>
              <w:jc w:val="both"/>
            </w:pPr>
            <w:r>
              <w:t>3,6</w:t>
            </w:r>
          </w:p>
        </w:tc>
      </w:tr>
      <w:tr w:rsidR="00080EEA" w:rsidRPr="00F66A17" w:rsidTr="00080EEA">
        <w:tc>
          <w:tcPr>
            <w:tcW w:w="810" w:type="dxa"/>
          </w:tcPr>
          <w:p w:rsidR="00080EEA" w:rsidRPr="00D118BB" w:rsidRDefault="00080EEA" w:rsidP="00080EEA">
            <w:pPr>
              <w:jc w:val="both"/>
            </w:pPr>
          </w:p>
        </w:tc>
        <w:tc>
          <w:tcPr>
            <w:tcW w:w="1531" w:type="dxa"/>
          </w:tcPr>
          <w:p w:rsidR="00080EEA" w:rsidRDefault="00080EEA" w:rsidP="00080EEA">
            <w:pPr>
              <w:jc w:val="both"/>
            </w:pPr>
            <w:r>
              <w:t>Соломонова Дарья</w:t>
            </w:r>
          </w:p>
        </w:tc>
        <w:tc>
          <w:tcPr>
            <w:tcW w:w="1921" w:type="dxa"/>
          </w:tcPr>
          <w:p w:rsidR="00080EEA" w:rsidRDefault="00080EEA" w:rsidP="00080EEA">
            <w:pPr>
              <w:jc w:val="both"/>
            </w:pPr>
            <w:r>
              <w:t>География</w:t>
            </w:r>
          </w:p>
        </w:tc>
        <w:tc>
          <w:tcPr>
            <w:tcW w:w="1071" w:type="dxa"/>
          </w:tcPr>
          <w:p w:rsidR="00080EEA" w:rsidRDefault="00080EEA" w:rsidP="00080EEA">
            <w:pPr>
              <w:jc w:val="both"/>
            </w:pPr>
            <w:r>
              <w:t>3</w:t>
            </w:r>
          </w:p>
        </w:tc>
        <w:tc>
          <w:tcPr>
            <w:tcW w:w="1401" w:type="dxa"/>
          </w:tcPr>
          <w:p w:rsidR="00080EEA" w:rsidRDefault="00080EEA" w:rsidP="00080EEA">
            <w:pPr>
              <w:jc w:val="both"/>
            </w:pPr>
            <w:r>
              <w:t>3,21</w:t>
            </w:r>
          </w:p>
        </w:tc>
        <w:tc>
          <w:tcPr>
            <w:tcW w:w="1341" w:type="dxa"/>
          </w:tcPr>
          <w:p w:rsidR="00080EEA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01" w:type="dxa"/>
          </w:tcPr>
          <w:p w:rsidR="00080EEA" w:rsidRDefault="00080EEA" w:rsidP="00080EEA">
            <w:pPr>
              <w:jc w:val="both"/>
            </w:pPr>
            <w:r>
              <w:t>3,5</w:t>
            </w:r>
          </w:p>
        </w:tc>
      </w:tr>
      <w:tr w:rsidR="00080EEA" w:rsidRPr="00F66A17" w:rsidTr="00080EEA">
        <w:tc>
          <w:tcPr>
            <w:tcW w:w="810" w:type="dxa"/>
          </w:tcPr>
          <w:p w:rsidR="00080EEA" w:rsidRPr="00D118BB" w:rsidRDefault="00080EEA" w:rsidP="00080EEA">
            <w:pPr>
              <w:jc w:val="both"/>
            </w:pPr>
          </w:p>
        </w:tc>
        <w:tc>
          <w:tcPr>
            <w:tcW w:w="1531" w:type="dxa"/>
          </w:tcPr>
          <w:p w:rsidR="00080EEA" w:rsidRDefault="00080EEA" w:rsidP="00080EEA">
            <w:pPr>
              <w:jc w:val="both"/>
            </w:pPr>
            <w:proofErr w:type="spellStart"/>
            <w:r>
              <w:t>Шаршакова</w:t>
            </w:r>
            <w:proofErr w:type="spellEnd"/>
            <w:r>
              <w:t xml:space="preserve"> Ирина</w:t>
            </w:r>
          </w:p>
        </w:tc>
        <w:tc>
          <w:tcPr>
            <w:tcW w:w="1921" w:type="dxa"/>
          </w:tcPr>
          <w:p w:rsidR="00080EEA" w:rsidRDefault="00080EEA" w:rsidP="00080EEA">
            <w:pPr>
              <w:jc w:val="both"/>
            </w:pPr>
            <w:r>
              <w:t>География</w:t>
            </w:r>
          </w:p>
        </w:tc>
        <w:tc>
          <w:tcPr>
            <w:tcW w:w="1071" w:type="dxa"/>
          </w:tcPr>
          <w:p w:rsidR="00080EEA" w:rsidRDefault="00080EEA" w:rsidP="00080EEA">
            <w:pPr>
              <w:jc w:val="both"/>
            </w:pPr>
            <w:r>
              <w:t>3</w:t>
            </w:r>
          </w:p>
        </w:tc>
        <w:tc>
          <w:tcPr>
            <w:tcW w:w="1401" w:type="dxa"/>
          </w:tcPr>
          <w:p w:rsidR="00080EEA" w:rsidRDefault="00080EEA" w:rsidP="00080EEA">
            <w:pPr>
              <w:jc w:val="both"/>
            </w:pPr>
            <w:r>
              <w:t>3,17</w:t>
            </w:r>
          </w:p>
        </w:tc>
        <w:tc>
          <w:tcPr>
            <w:tcW w:w="1341" w:type="dxa"/>
          </w:tcPr>
          <w:p w:rsidR="00080EEA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01" w:type="dxa"/>
          </w:tcPr>
          <w:p w:rsidR="00080EEA" w:rsidRDefault="00080EEA" w:rsidP="00080EEA">
            <w:pPr>
              <w:jc w:val="both"/>
            </w:pPr>
            <w:r>
              <w:t>3,5</w:t>
            </w:r>
          </w:p>
        </w:tc>
      </w:tr>
      <w:tr w:rsidR="00080EEA" w:rsidRPr="00F66A17" w:rsidTr="00080EEA">
        <w:tc>
          <w:tcPr>
            <w:tcW w:w="810" w:type="dxa"/>
          </w:tcPr>
          <w:p w:rsidR="00080EEA" w:rsidRPr="00D118BB" w:rsidRDefault="00080EEA" w:rsidP="00080EEA">
            <w:pPr>
              <w:jc w:val="both"/>
            </w:pPr>
          </w:p>
        </w:tc>
        <w:tc>
          <w:tcPr>
            <w:tcW w:w="1531" w:type="dxa"/>
          </w:tcPr>
          <w:p w:rsidR="00080EEA" w:rsidRDefault="00080EEA" w:rsidP="00080EEA">
            <w:pPr>
              <w:jc w:val="both"/>
            </w:pPr>
          </w:p>
        </w:tc>
        <w:tc>
          <w:tcPr>
            <w:tcW w:w="1921" w:type="dxa"/>
          </w:tcPr>
          <w:p w:rsidR="00080EEA" w:rsidRDefault="00080EEA" w:rsidP="00080EEA">
            <w:pPr>
              <w:jc w:val="both"/>
            </w:pPr>
            <w:r>
              <w:t>Технология</w:t>
            </w:r>
          </w:p>
        </w:tc>
        <w:tc>
          <w:tcPr>
            <w:tcW w:w="1071" w:type="dxa"/>
          </w:tcPr>
          <w:p w:rsidR="00080EEA" w:rsidRDefault="00080EEA" w:rsidP="00080EEA">
            <w:pPr>
              <w:jc w:val="both"/>
            </w:pPr>
            <w:r>
              <w:t>3</w:t>
            </w:r>
          </w:p>
        </w:tc>
        <w:tc>
          <w:tcPr>
            <w:tcW w:w="1401" w:type="dxa"/>
          </w:tcPr>
          <w:p w:rsidR="00080EEA" w:rsidRDefault="00080EEA" w:rsidP="00080EEA">
            <w:pPr>
              <w:jc w:val="both"/>
            </w:pPr>
            <w:r>
              <w:t>3,44</w:t>
            </w:r>
          </w:p>
        </w:tc>
        <w:tc>
          <w:tcPr>
            <w:tcW w:w="1341" w:type="dxa"/>
          </w:tcPr>
          <w:p w:rsidR="00080EEA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01" w:type="dxa"/>
          </w:tcPr>
          <w:p w:rsidR="00080EEA" w:rsidRDefault="00080EEA" w:rsidP="00080EEA">
            <w:pPr>
              <w:jc w:val="both"/>
            </w:pPr>
            <w:r>
              <w:t>3,6</w:t>
            </w:r>
          </w:p>
        </w:tc>
      </w:tr>
      <w:tr w:rsidR="00080EEA" w:rsidRPr="00F66A17" w:rsidTr="00080EEA">
        <w:tc>
          <w:tcPr>
            <w:tcW w:w="810" w:type="dxa"/>
          </w:tcPr>
          <w:p w:rsidR="00080EEA" w:rsidRPr="00D118BB" w:rsidRDefault="00080EEA" w:rsidP="00080EEA">
            <w:pPr>
              <w:jc w:val="both"/>
            </w:pPr>
            <w:r>
              <w:t>9</w:t>
            </w:r>
          </w:p>
        </w:tc>
        <w:tc>
          <w:tcPr>
            <w:tcW w:w="1531" w:type="dxa"/>
          </w:tcPr>
          <w:p w:rsidR="00080EEA" w:rsidRDefault="00080EEA" w:rsidP="00080EEA">
            <w:pPr>
              <w:jc w:val="both"/>
            </w:pPr>
            <w:proofErr w:type="spellStart"/>
            <w:r>
              <w:t>Влазнева</w:t>
            </w:r>
            <w:proofErr w:type="spellEnd"/>
            <w:r>
              <w:t xml:space="preserve"> Ева</w:t>
            </w:r>
          </w:p>
        </w:tc>
        <w:tc>
          <w:tcPr>
            <w:tcW w:w="1921" w:type="dxa"/>
          </w:tcPr>
          <w:p w:rsidR="00080EEA" w:rsidRDefault="00080EEA" w:rsidP="00080EEA">
            <w:pPr>
              <w:jc w:val="both"/>
            </w:pPr>
            <w:r>
              <w:t>Обществознание</w:t>
            </w:r>
          </w:p>
        </w:tc>
        <w:tc>
          <w:tcPr>
            <w:tcW w:w="1071" w:type="dxa"/>
          </w:tcPr>
          <w:p w:rsidR="00080EEA" w:rsidRDefault="00080EEA" w:rsidP="00080EEA">
            <w:pPr>
              <w:jc w:val="both"/>
            </w:pPr>
            <w:r>
              <w:t>3</w:t>
            </w:r>
          </w:p>
        </w:tc>
        <w:tc>
          <w:tcPr>
            <w:tcW w:w="1401" w:type="dxa"/>
          </w:tcPr>
          <w:p w:rsidR="00080EEA" w:rsidRDefault="00080EEA" w:rsidP="00080EEA">
            <w:pPr>
              <w:jc w:val="both"/>
            </w:pPr>
            <w:r>
              <w:t>3,47</w:t>
            </w:r>
          </w:p>
        </w:tc>
        <w:tc>
          <w:tcPr>
            <w:tcW w:w="1341" w:type="dxa"/>
          </w:tcPr>
          <w:p w:rsidR="00080EEA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01" w:type="dxa"/>
          </w:tcPr>
          <w:p w:rsidR="00080EEA" w:rsidRDefault="00080EEA" w:rsidP="00080EEA">
            <w:pPr>
              <w:jc w:val="both"/>
            </w:pPr>
            <w:r>
              <w:t>3,56</w:t>
            </w:r>
          </w:p>
        </w:tc>
      </w:tr>
      <w:tr w:rsidR="00080EEA" w:rsidRPr="00F66A17" w:rsidTr="00080EEA">
        <w:tc>
          <w:tcPr>
            <w:tcW w:w="810" w:type="dxa"/>
          </w:tcPr>
          <w:p w:rsidR="00080EEA" w:rsidRPr="00D118BB" w:rsidRDefault="00080EEA" w:rsidP="00080EEA">
            <w:pPr>
              <w:jc w:val="both"/>
            </w:pPr>
          </w:p>
        </w:tc>
        <w:tc>
          <w:tcPr>
            <w:tcW w:w="1531" w:type="dxa"/>
          </w:tcPr>
          <w:p w:rsidR="00080EEA" w:rsidRDefault="00080EEA" w:rsidP="00080EEA">
            <w:pPr>
              <w:jc w:val="both"/>
            </w:pPr>
          </w:p>
        </w:tc>
        <w:tc>
          <w:tcPr>
            <w:tcW w:w="1921" w:type="dxa"/>
          </w:tcPr>
          <w:p w:rsidR="00080EEA" w:rsidRDefault="00080EEA" w:rsidP="00080EEA">
            <w:pPr>
              <w:jc w:val="both"/>
            </w:pPr>
            <w:r>
              <w:t>География</w:t>
            </w:r>
          </w:p>
        </w:tc>
        <w:tc>
          <w:tcPr>
            <w:tcW w:w="1071" w:type="dxa"/>
          </w:tcPr>
          <w:p w:rsidR="00080EEA" w:rsidRDefault="00080EEA" w:rsidP="00080EEA">
            <w:pPr>
              <w:jc w:val="both"/>
            </w:pPr>
            <w:r>
              <w:t>3</w:t>
            </w:r>
          </w:p>
        </w:tc>
        <w:tc>
          <w:tcPr>
            <w:tcW w:w="1401" w:type="dxa"/>
          </w:tcPr>
          <w:p w:rsidR="00080EEA" w:rsidRDefault="00080EEA" w:rsidP="00080EEA">
            <w:pPr>
              <w:jc w:val="both"/>
            </w:pPr>
            <w:r>
              <w:t>3,38</w:t>
            </w:r>
          </w:p>
        </w:tc>
        <w:tc>
          <w:tcPr>
            <w:tcW w:w="1341" w:type="dxa"/>
          </w:tcPr>
          <w:p w:rsidR="00080EEA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01" w:type="dxa"/>
          </w:tcPr>
          <w:p w:rsidR="00080EEA" w:rsidRDefault="00080EEA" w:rsidP="00080EEA">
            <w:pPr>
              <w:jc w:val="both"/>
            </w:pPr>
            <w:r>
              <w:t>3,5</w:t>
            </w:r>
          </w:p>
        </w:tc>
      </w:tr>
      <w:tr w:rsidR="00080EEA" w:rsidRPr="00F66A17" w:rsidTr="00080EEA">
        <w:tc>
          <w:tcPr>
            <w:tcW w:w="810" w:type="dxa"/>
          </w:tcPr>
          <w:p w:rsidR="00080EEA" w:rsidRPr="00D118BB" w:rsidRDefault="00080EEA" w:rsidP="00080EEA">
            <w:pPr>
              <w:jc w:val="both"/>
            </w:pPr>
          </w:p>
        </w:tc>
        <w:tc>
          <w:tcPr>
            <w:tcW w:w="1531" w:type="dxa"/>
          </w:tcPr>
          <w:p w:rsidR="00080EEA" w:rsidRDefault="00080EEA" w:rsidP="00080EEA">
            <w:pPr>
              <w:jc w:val="both"/>
            </w:pPr>
            <w:r>
              <w:t>Егорова Мария</w:t>
            </w:r>
          </w:p>
        </w:tc>
        <w:tc>
          <w:tcPr>
            <w:tcW w:w="1921" w:type="dxa"/>
          </w:tcPr>
          <w:p w:rsidR="00080EEA" w:rsidRDefault="00080EEA" w:rsidP="00080EEA">
            <w:pPr>
              <w:jc w:val="both"/>
            </w:pPr>
            <w:r>
              <w:t>История</w:t>
            </w:r>
          </w:p>
        </w:tc>
        <w:tc>
          <w:tcPr>
            <w:tcW w:w="1071" w:type="dxa"/>
          </w:tcPr>
          <w:p w:rsidR="00080EEA" w:rsidRDefault="00080EEA" w:rsidP="00080EEA">
            <w:pPr>
              <w:jc w:val="both"/>
            </w:pPr>
            <w:r>
              <w:t>3</w:t>
            </w:r>
          </w:p>
        </w:tc>
        <w:tc>
          <w:tcPr>
            <w:tcW w:w="1401" w:type="dxa"/>
          </w:tcPr>
          <w:p w:rsidR="00080EEA" w:rsidRDefault="00080EEA" w:rsidP="00080EEA">
            <w:pPr>
              <w:jc w:val="both"/>
            </w:pPr>
            <w:r>
              <w:t>3,48</w:t>
            </w:r>
          </w:p>
        </w:tc>
        <w:tc>
          <w:tcPr>
            <w:tcW w:w="1341" w:type="dxa"/>
          </w:tcPr>
          <w:p w:rsidR="00080EEA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01" w:type="dxa"/>
          </w:tcPr>
          <w:p w:rsidR="00080EEA" w:rsidRDefault="00080EEA" w:rsidP="00080EEA">
            <w:pPr>
              <w:jc w:val="both"/>
            </w:pPr>
            <w:r>
              <w:t>3,54</w:t>
            </w:r>
          </w:p>
        </w:tc>
      </w:tr>
      <w:tr w:rsidR="00080EEA" w:rsidRPr="00F66A17" w:rsidTr="00080EEA">
        <w:tc>
          <w:tcPr>
            <w:tcW w:w="810" w:type="dxa"/>
          </w:tcPr>
          <w:p w:rsidR="00080EEA" w:rsidRPr="00D118BB" w:rsidRDefault="00080EEA" w:rsidP="00080EEA">
            <w:pPr>
              <w:jc w:val="both"/>
            </w:pPr>
          </w:p>
        </w:tc>
        <w:tc>
          <w:tcPr>
            <w:tcW w:w="1531" w:type="dxa"/>
            <w:shd w:val="clear" w:color="auto" w:fill="FFF2CC" w:themeFill="accent4" w:themeFillTint="33"/>
          </w:tcPr>
          <w:p w:rsidR="00080EEA" w:rsidRDefault="00080EEA" w:rsidP="00080EEA">
            <w:pPr>
              <w:jc w:val="both"/>
            </w:pPr>
            <w:proofErr w:type="spellStart"/>
            <w:r>
              <w:t>Кистинева</w:t>
            </w:r>
            <w:proofErr w:type="spellEnd"/>
            <w:r>
              <w:t xml:space="preserve"> Елизавета</w:t>
            </w:r>
          </w:p>
        </w:tc>
        <w:tc>
          <w:tcPr>
            <w:tcW w:w="1921" w:type="dxa"/>
            <w:shd w:val="clear" w:color="auto" w:fill="FFF2CC" w:themeFill="accent4" w:themeFillTint="33"/>
          </w:tcPr>
          <w:p w:rsidR="00080EEA" w:rsidRDefault="00080EEA" w:rsidP="00080EEA">
            <w:pPr>
              <w:jc w:val="both"/>
            </w:pPr>
            <w:r>
              <w:t>Алгебра</w:t>
            </w:r>
          </w:p>
        </w:tc>
        <w:tc>
          <w:tcPr>
            <w:tcW w:w="1071" w:type="dxa"/>
            <w:shd w:val="clear" w:color="auto" w:fill="FFF2CC" w:themeFill="accent4" w:themeFillTint="33"/>
          </w:tcPr>
          <w:p w:rsidR="00080EEA" w:rsidRDefault="00080EEA" w:rsidP="00080EEA">
            <w:pPr>
              <w:jc w:val="both"/>
            </w:pPr>
            <w:r>
              <w:t>3</w:t>
            </w:r>
          </w:p>
          <w:p w:rsidR="00080EEA" w:rsidRDefault="00080EEA" w:rsidP="00080EEA">
            <w:pPr>
              <w:jc w:val="both"/>
            </w:pPr>
            <w:r w:rsidRPr="00E34797">
              <w:rPr>
                <w:color w:val="FF0000"/>
              </w:rPr>
              <w:t>С 1 «3»</w:t>
            </w:r>
          </w:p>
        </w:tc>
        <w:tc>
          <w:tcPr>
            <w:tcW w:w="1401" w:type="dxa"/>
            <w:shd w:val="clear" w:color="auto" w:fill="FFF2CC" w:themeFill="accent4" w:themeFillTint="33"/>
          </w:tcPr>
          <w:p w:rsidR="00080EEA" w:rsidRDefault="00080EEA" w:rsidP="00080EEA">
            <w:pPr>
              <w:jc w:val="both"/>
            </w:pPr>
            <w:r>
              <w:t>3,39</w:t>
            </w:r>
          </w:p>
        </w:tc>
        <w:tc>
          <w:tcPr>
            <w:tcW w:w="1341" w:type="dxa"/>
            <w:shd w:val="clear" w:color="auto" w:fill="FFF2CC" w:themeFill="accent4" w:themeFillTint="33"/>
          </w:tcPr>
          <w:p w:rsidR="00080EEA" w:rsidRDefault="00080EEA" w:rsidP="00080EEA">
            <w:pPr>
              <w:jc w:val="both"/>
            </w:pPr>
            <w:r>
              <w:t>4</w:t>
            </w:r>
          </w:p>
          <w:p w:rsidR="00080EEA" w:rsidRDefault="00080EEA" w:rsidP="00080EEA">
            <w:pPr>
              <w:jc w:val="both"/>
            </w:pPr>
            <w:r w:rsidRPr="00E34797">
              <w:rPr>
                <w:color w:val="FF0000"/>
              </w:rPr>
              <w:t>хорошист</w:t>
            </w:r>
          </w:p>
        </w:tc>
        <w:tc>
          <w:tcPr>
            <w:tcW w:w="1401" w:type="dxa"/>
            <w:shd w:val="clear" w:color="auto" w:fill="FFF2CC" w:themeFill="accent4" w:themeFillTint="33"/>
          </w:tcPr>
          <w:p w:rsidR="00080EEA" w:rsidRDefault="00080EEA" w:rsidP="00080EEA">
            <w:pPr>
              <w:jc w:val="both"/>
            </w:pPr>
            <w:r>
              <w:t>3,58</w:t>
            </w:r>
          </w:p>
        </w:tc>
      </w:tr>
      <w:tr w:rsidR="00080EEA" w:rsidRPr="00F66A17" w:rsidTr="00080EEA">
        <w:tc>
          <w:tcPr>
            <w:tcW w:w="810" w:type="dxa"/>
          </w:tcPr>
          <w:p w:rsidR="00080EEA" w:rsidRPr="00D118BB" w:rsidRDefault="00080EEA" w:rsidP="00080EEA">
            <w:pPr>
              <w:jc w:val="both"/>
            </w:pPr>
          </w:p>
        </w:tc>
        <w:tc>
          <w:tcPr>
            <w:tcW w:w="1531" w:type="dxa"/>
          </w:tcPr>
          <w:p w:rsidR="00080EEA" w:rsidRDefault="00080EEA" w:rsidP="00080EEA">
            <w:pPr>
              <w:jc w:val="both"/>
            </w:pPr>
            <w:r>
              <w:t>Кузнецова Яна</w:t>
            </w:r>
          </w:p>
        </w:tc>
        <w:tc>
          <w:tcPr>
            <w:tcW w:w="1921" w:type="dxa"/>
          </w:tcPr>
          <w:p w:rsidR="00080EEA" w:rsidRDefault="00080EEA" w:rsidP="00080EEA">
            <w:pPr>
              <w:jc w:val="both"/>
            </w:pPr>
            <w:r>
              <w:t>География</w:t>
            </w:r>
          </w:p>
        </w:tc>
        <w:tc>
          <w:tcPr>
            <w:tcW w:w="1071" w:type="dxa"/>
          </w:tcPr>
          <w:p w:rsidR="00080EEA" w:rsidRDefault="00080EEA" w:rsidP="00080EEA">
            <w:pPr>
              <w:jc w:val="both"/>
            </w:pPr>
            <w:r>
              <w:t>3</w:t>
            </w:r>
          </w:p>
        </w:tc>
        <w:tc>
          <w:tcPr>
            <w:tcW w:w="1401" w:type="dxa"/>
          </w:tcPr>
          <w:p w:rsidR="00080EEA" w:rsidRDefault="00080EEA" w:rsidP="00080EEA">
            <w:pPr>
              <w:jc w:val="both"/>
            </w:pPr>
            <w:r>
              <w:t>3,42</w:t>
            </w:r>
          </w:p>
        </w:tc>
        <w:tc>
          <w:tcPr>
            <w:tcW w:w="1341" w:type="dxa"/>
          </w:tcPr>
          <w:p w:rsidR="00080EEA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01" w:type="dxa"/>
          </w:tcPr>
          <w:p w:rsidR="00080EEA" w:rsidRDefault="00080EEA" w:rsidP="00080EEA">
            <w:pPr>
              <w:jc w:val="both"/>
            </w:pPr>
            <w:r>
              <w:t>3,5</w:t>
            </w:r>
          </w:p>
        </w:tc>
      </w:tr>
      <w:tr w:rsidR="00080EEA" w:rsidRPr="00F66A17" w:rsidTr="00080EEA">
        <w:tc>
          <w:tcPr>
            <w:tcW w:w="810" w:type="dxa"/>
          </w:tcPr>
          <w:p w:rsidR="00080EEA" w:rsidRPr="00D118BB" w:rsidRDefault="00080EEA" w:rsidP="00080EEA">
            <w:pPr>
              <w:jc w:val="both"/>
            </w:pPr>
          </w:p>
        </w:tc>
        <w:tc>
          <w:tcPr>
            <w:tcW w:w="1531" w:type="dxa"/>
          </w:tcPr>
          <w:p w:rsidR="00080EEA" w:rsidRDefault="00080EEA" w:rsidP="00080EEA">
            <w:pPr>
              <w:jc w:val="both"/>
            </w:pPr>
            <w:r>
              <w:t>Репина Мария</w:t>
            </w:r>
          </w:p>
        </w:tc>
        <w:tc>
          <w:tcPr>
            <w:tcW w:w="1921" w:type="dxa"/>
          </w:tcPr>
          <w:p w:rsidR="00080EEA" w:rsidRDefault="00080EEA" w:rsidP="00080EEA">
            <w:pPr>
              <w:jc w:val="both"/>
            </w:pPr>
            <w:r>
              <w:t>История</w:t>
            </w:r>
          </w:p>
        </w:tc>
        <w:tc>
          <w:tcPr>
            <w:tcW w:w="1071" w:type="dxa"/>
          </w:tcPr>
          <w:p w:rsidR="00080EEA" w:rsidRDefault="00080EEA" w:rsidP="00080EEA">
            <w:pPr>
              <w:jc w:val="both"/>
            </w:pPr>
            <w:r>
              <w:t>3</w:t>
            </w:r>
          </w:p>
        </w:tc>
        <w:tc>
          <w:tcPr>
            <w:tcW w:w="1401" w:type="dxa"/>
          </w:tcPr>
          <w:p w:rsidR="00080EEA" w:rsidRDefault="00080EEA" w:rsidP="00080EEA">
            <w:pPr>
              <w:jc w:val="both"/>
            </w:pPr>
            <w:r>
              <w:t>3,48</w:t>
            </w:r>
          </w:p>
        </w:tc>
        <w:tc>
          <w:tcPr>
            <w:tcW w:w="1341" w:type="dxa"/>
          </w:tcPr>
          <w:p w:rsidR="00080EEA" w:rsidRDefault="00080EEA" w:rsidP="00080EEA">
            <w:pPr>
              <w:jc w:val="both"/>
            </w:pPr>
            <w:r>
              <w:t>4</w:t>
            </w:r>
          </w:p>
        </w:tc>
        <w:tc>
          <w:tcPr>
            <w:tcW w:w="1401" w:type="dxa"/>
          </w:tcPr>
          <w:p w:rsidR="00080EEA" w:rsidRDefault="00080EEA" w:rsidP="00080EEA">
            <w:pPr>
              <w:jc w:val="both"/>
            </w:pPr>
            <w:r>
              <w:t>3,53</w:t>
            </w:r>
          </w:p>
        </w:tc>
      </w:tr>
    </w:tbl>
    <w:p w:rsidR="00080EEA" w:rsidRDefault="00080EEA" w:rsidP="00080EEA">
      <w:pPr>
        <w:spacing w:line="480" w:lineRule="auto"/>
        <w:jc w:val="both"/>
        <w:rPr>
          <w:b/>
        </w:rPr>
      </w:pPr>
    </w:p>
    <w:p w:rsidR="00CD0F5A" w:rsidRPr="00CD0F5A" w:rsidRDefault="00CD0F5A" w:rsidP="00CD0F5A">
      <w:pPr>
        <w:ind w:firstLine="567"/>
        <w:jc w:val="both"/>
      </w:pPr>
    </w:p>
    <w:p w:rsidR="00653568" w:rsidRPr="00262244" w:rsidRDefault="00262244" w:rsidP="00653568">
      <w:pPr>
        <w:spacing w:line="480" w:lineRule="auto"/>
        <w:jc w:val="both"/>
        <w:rPr>
          <w:b/>
        </w:rPr>
      </w:pPr>
      <w:r w:rsidRPr="00262244">
        <w:rPr>
          <w:b/>
        </w:rPr>
        <w:t>1 четверть</w:t>
      </w:r>
    </w:p>
    <w:p w:rsidR="00D9581B" w:rsidRDefault="00D9581B" w:rsidP="003A23E2">
      <w:pPr>
        <w:ind w:firstLine="567"/>
        <w:jc w:val="both"/>
        <w:rPr>
          <w:color w:val="000000"/>
        </w:rPr>
      </w:pPr>
    </w:p>
    <w:p w:rsidR="00D9581B" w:rsidRPr="003A23E2" w:rsidRDefault="00D9581B" w:rsidP="003A23E2">
      <w:pPr>
        <w:ind w:firstLine="567"/>
        <w:jc w:val="both"/>
        <w:rPr>
          <w:color w:val="000000"/>
        </w:rPr>
      </w:pPr>
      <w:r>
        <w:rPr>
          <w:noProof/>
        </w:rPr>
        <w:lastRenderedPageBreak/>
        <w:drawing>
          <wp:inline distT="0" distB="0" distL="0" distR="0" wp14:anchorId="48C6D578" wp14:editId="599F027F">
            <wp:extent cx="4306125" cy="3268980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154" t="28734" r="56772" b="14481"/>
                    <a:stretch/>
                  </pic:blipFill>
                  <pic:spPr bwMode="auto">
                    <a:xfrm>
                      <a:off x="0" y="0"/>
                      <a:ext cx="4351850" cy="33036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2244" w:rsidRPr="00262244" w:rsidRDefault="00262244" w:rsidP="003A23E2">
      <w:pPr>
        <w:ind w:firstLine="567"/>
        <w:jc w:val="both"/>
        <w:rPr>
          <w:b/>
          <w:color w:val="000000"/>
        </w:rPr>
      </w:pPr>
    </w:p>
    <w:p w:rsidR="000E3BF6" w:rsidRDefault="000E3BF6" w:rsidP="003A23E2">
      <w:pPr>
        <w:ind w:firstLine="567"/>
        <w:jc w:val="both"/>
        <w:rPr>
          <w:b/>
          <w:color w:val="000000"/>
        </w:rPr>
      </w:pPr>
    </w:p>
    <w:p w:rsidR="000E3BF6" w:rsidRDefault="000E3BF6" w:rsidP="003A23E2">
      <w:pPr>
        <w:ind w:firstLine="567"/>
        <w:jc w:val="both"/>
        <w:rPr>
          <w:b/>
          <w:color w:val="000000"/>
        </w:rPr>
      </w:pPr>
    </w:p>
    <w:p w:rsidR="000E3BF6" w:rsidRDefault="000E3BF6" w:rsidP="003A23E2">
      <w:pPr>
        <w:ind w:firstLine="567"/>
        <w:jc w:val="both"/>
        <w:rPr>
          <w:b/>
          <w:color w:val="000000"/>
        </w:rPr>
      </w:pPr>
    </w:p>
    <w:p w:rsidR="000E3BF6" w:rsidRDefault="000E3BF6" w:rsidP="003A23E2">
      <w:pPr>
        <w:ind w:firstLine="567"/>
        <w:jc w:val="both"/>
        <w:rPr>
          <w:b/>
          <w:color w:val="000000"/>
        </w:rPr>
      </w:pPr>
    </w:p>
    <w:p w:rsidR="000E3BF6" w:rsidRDefault="000E3BF6" w:rsidP="003A23E2">
      <w:pPr>
        <w:ind w:firstLine="567"/>
        <w:jc w:val="both"/>
        <w:rPr>
          <w:b/>
          <w:color w:val="000000"/>
        </w:rPr>
      </w:pPr>
    </w:p>
    <w:p w:rsidR="000E3BF6" w:rsidRDefault="000E3BF6" w:rsidP="003A23E2">
      <w:pPr>
        <w:ind w:firstLine="567"/>
        <w:jc w:val="both"/>
        <w:rPr>
          <w:b/>
          <w:color w:val="000000"/>
        </w:rPr>
      </w:pPr>
    </w:p>
    <w:p w:rsidR="000E3BF6" w:rsidRDefault="000E3BF6" w:rsidP="003A23E2">
      <w:pPr>
        <w:ind w:firstLine="567"/>
        <w:jc w:val="both"/>
        <w:rPr>
          <w:b/>
          <w:color w:val="000000"/>
        </w:rPr>
      </w:pPr>
    </w:p>
    <w:p w:rsidR="000E3BF6" w:rsidRDefault="000E3BF6" w:rsidP="003A23E2">
      <w:pPr>
        <w:ind w:firstLine="567"/>
        <w:jc w:val="both"/>
        <w:rPr>
          <w:b/>
          <w:color w:val="000000"/>
        </w:rPr>
      </w:pPr>
    </w:p>
    <w:p w:rsidR="00262244" w:rsidRPr="00262244" w:rsidRDefault="00262244" w:rsidP="003A23E2">
      <w:pPr>
        <w:ind w:firstLine="567"/>
        <w:jc w:val="both"/>
        <w:rPr>
          <w:b/>
          <w:color w:val="000000"/>
        </w:rPr>
      </w:pPr>
      <w:r w:rsidRPr="00262244">
        <w:rPr>
          <w:b/>
          <w:color w:val="000000"/>
        </w:rPr>
        <w:t>2 четверть</w:t>
      </w:r>
    </w:p>
    <w:p w:rsidR="00262244" w:rsidRDefault="00262244" w:rsidP="003A23E2">
      <w:pPr>
        <w:ind w:firstLine="567"/>
        <w:jc w:val="both"/>
        <w:rPr>
          <w:color w:val="000000"/>
        </w:rPr>
      </w:pPr>
      <w:r>
        <w:rPr>
          <w:noProof/>
        </w:rPr>
        <w:drawing>
          <wp:inline distT="0" distB="0" distL="0" distR="0" wp14:anchorId="20F720FB" wp14:editId="5617FCA2">
            <wp:extent cx="4274820" cy="3191272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28734" r="63057" b="22235"/>
                    <a:stretch/>
                  </pic:blipFill>
                  <pic:spPr bwMode="auto">
                    <a:xfrm>
                      <a:off x="0" y="0"/>
                      <a:ext cx="4287701" cy="32008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2244" w:rsidRDefault="00262244" w:rsidP="003A23E2">
      <w:pPr>
        <w:ind w:firstLine="567"/>
        <w:jc w:val="both"/>
        <w:rPr>
          <w:color w:val="000000"/>
        </w:rPr>
      </w:pPr>
    </w:p>
    <w:p w:rsidR="00F66A17" w:rsidRDefault="00F66A17" w:rsidP="003A23E2">
      <w:pPr>
        <w:ind w:firstLine="567"/>
        <w:jc w:val="both"/>
        <w:rPr>
          <w:color w:val="000000"/>
        </w:rPr>
      </w:pPr>
      <w:r>
        <w:rPr>
          <w:color w:val="000000"/>
        </w:rPr>
        <w:t>3 четверть</w:t>
      </w:r>
    </w:p>
    <w:p w:rsidR="000E3BF6" w:rsidRDefault="000E3BF6" w:rsidP="003A23E2">
      <w:pPr>
        <w:ind w:firstLine="567"/>
        <w:jc w:val="both"/>
        <w:rPr>
          <w:color w:val="000000"/>
        </w:rPr>
      </w:pPr>
    </w:p>
    <w:p w:rsidR="000E3BF6" w:rsidRDefault="00D825FF" w:rsidP="003A23E2">
      <w:pPr>
        <w:ind w:firstLine="567"/>
        <w:jc w:val="both"/>
        <w:rPr>
          <w:color w:val="000000"/>
        </w:rPr>
      </w:pPr>
      <w:r>
        <w:rPr>
          <w:noProof/>
        </w:rPr>
        <w:lastRenderedPageBreak/>
        <w:drawing>
          <wp:inline distT="0" distB="0" distL="0" distR="0" wp14:anchorId="166FE556" wp14:editId="5B73B417">
            <wp:extent cx="4218709" cy="3170018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t="28818" r="56846" b="13532"/>
                    <a:stretch/>
                  </pic:blipFill>
                  <pic:spPr bwMode="auto">
                    <a:xfrm>
                      <a:off x="0" y="0"/>
                      <a:ext cx="4232615" cy="31804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66A17" w:rsidRDefault="00F66A17" w:rsidP="003A23E2">
      <w:pPr>
        <w:ind w:firstLine="567"/>
        <w:jc w:val="both"/>
        <w:rPr>
          <w:color w:val="000000"/>
        </w:rPr>
      </w:pPr>
    </w:p>
    <w:p w:rsidR="00D0659B" w:rsidRDefault="00D0659B" w:rsidP="00D0659B">
      <w:pPr>
        <w:ind w:firstLine="567"/>
        <w:jc w:val="both"/>
      </w:pPr>
      <w:r w:rsidRPr="00CD0F5A">
        <w:t>Анализ успеваемости и качества знаний по системе средневз</w:t>
      </w:r>
      <w:r>
        <w:t>вешенного оценивания по итогам 3</w:t>
      </w:r>
      <w:r w:rsidRPr="00CD0F5A">
        <w:t xml:space="preserve"> четверти в сравнении со средне арифметическим оцениванием показал объективность оценивания педагогами знаний обучающихся. </w:t>
      </w:r>
    </w:p>
    <w:p w:rsidR="00D0659B" w:rsidRPr="006F67EC" w:rsidRDefault="00D0659B" w:rsidP="00D0659B">
      <w:pPr>
        <w:ind w:firstLine="567"/>
        <w:jc w:val="both"/>
      </w:pPr>
      <w:r w:rsidRPr="00CD0F5A">
        <w:t>Сравнительные результаты показали, что в начальном, основном и среднем звене коли</w:t>
      </w:r>
      <w:r>
        <w:t xml:space="preserve">чество обучающихся, окончивших </w:t>
      </w:r>
      <w:r w:rsidRPr="006F67EC">
        <w:rPr>
          <w:b/>
        </w:rPr>
        <w:t>2 четверть</w:t>
      </w:r>
      <w:r w:rsidRPr="00CD0F5A">
        <w:t xml:space="preserve"> на «4» и «5» </w:t>
      </w:r>
      <w:r w:rsidRPr="006F67EC">
        <w:t xml:space="preserve">при средневзвешенной системе оценивания и при системе среднеарифметического оценивания </w:t>
      </w:r>
      <w:r w:rsidRPr="006F67EC">
        <w:rPr>
          <w:b/>
        </w:rPr>
        <w:t>во 2 четверти</w:t>
      </w:r>
      <w:r w:rsidRPr="006F67EC">
        <w:t xml:space="preserve"> осталось одинаковым. Один ученик 8 класса Батманов Кирилл при системе среднеарифметического оценивания мог бы иметь одну «3», ученица 9 класса Давыдова Н. могла бы иметь одну «4» (уйти из отличников). При средневзвешенной системе оценивания на 1 отличника больше, чем при среднеарифметической системе, хорошистов на 2 меньше. </w:t>
      </w:r>
    </w:p>
    <w:p w:rsidR="00D0659B" w:rsidRDefault="00D0659B" w:rsidP="00D0659B">
      <w:pPr>
        <w:ind w:firstLine="567"/>
        <w:jc w:val="both"/>
      </w:pPr>
      <w:r w:rsidRPr="006F67EC">
        <w:rPr>
          <w:b/>
        </w:rPr>
        <w:t>В 3 четверти</w:t>
      </w:r>
      <w:r w:rsidRPr="006F67EC">
        <w:t xml:space="preserve"> при средневзвешенной системе оценивания качество знаний по школе в целом составило 30%, а по системе среднеарифметического оценивания – 29%. В 4 классе Журкин Андрей и 7 классе </w:t>
      </w:r>
      <w:proofErr w:type="spellStart"/>
      <w:r w:rsidRPr="006F67EC">
        <w:t>Гостев</w:t>
      </w:r>
      <w:proofErr w:type="spellEnd"/>
      <w:r w:rsidRPr="006F67EC">
        <w:t xml:space="preserve"> Роман по средневзвешенной системе оценивания вышли хорошистами, т.е. повысили свой результат, а соответственно и качество знаний по классу в 4 классе составило 50% (при среднеарифметической системе ученик имел бы одну «3» по английскому языку, качество составило бы – 40%), в 7 классе составило 18% (при среднеарифметической ученик имел бы одну «3» по биологии, качество составило бы – 1%). В то же время в 9 классе </w:t>
      </w:r>
      <w:proofErr w:type="spellStart"/>
      <w:r w:rsidRPr="006F67EC">
        <w:t>Кистинева</w:t>
      </w:r>
      <w:proofErr w:type="spellEnd"/>
      <w:r w:rsidRPr="006F67EC">
        <w:t xml:space="preserve"> Е</w:t>
      </w:r>
      <w:r>
        <w:t>лизавета по системе средн</w:t>
      </w:r>
      <w:r w:rsidRPr="006F67EC">
        <w:t>евзвешенного оценивания закончила 3 четверть с одной «3</w:t>
      </w:r>
      <w:proofErr w:type="gramStart"/>
      <w:r w:rsidRPr="006F67EC">
        <w:t>»,  качество</w:t>
      </w:r>
      <w:proofErr w:type="gramEnd"/>
      <w:r w:rsidRPr="006F67EC">
        <w:t xml:space="preserve"> знаний составило 14% (по системе среднеарифметического оценивания ученица закончила бы 3 четверть на «4» и «5», качество составило бы 21%).</w:t>
      </w:r>
    </w:p>
    <w:p w:rsidR="00D0659B" w:rsidRDefault="00D0659B" w:rsidP="00D0659B">
      <w:pPr>
        <w:ind w:firstLine="567"/>
        <w:jc w:val="both"/>
      </w:pPr>
      <w:r>
        <w:t>Качественный анализ индивидуальных результатов по итогам 3 четверти показывает наибольший процент понижения значения отметок по средневзвешенной системе оценивания по сравнению со среднеарифметической: 27 обучающихся при среднеарифметической системе оценивания могли бы иметь оценку на 1 балл выше. В то же время 9 обучающихся улучшили свой результат благодаря средневзвешенной системе оценивания.</w:t>
      </w:r>
    </w:p>
    <w:p w:rsidR="00D0659B" w:rsidRPr="006F67EC" w:rsidRDefault="00D0659B" w:rsidP="00D0659B">
      <w:pPr>
        <w:ind w:firstLine="567"/>
        <w:jc w:val="both"/>
      </w:pPr>
      <w:r w:rsidRPr="000E3BF6">
        <w:rPr>
          <w:b/>
        </w:rPr>
        <w:t>В целом</w:t>
      </w:r>
      <w:r>
        <w:t xml:space="preserve"> средневзвешенная система оценивания по итогам 3 четверти дала показатели качества знаний по школе выше, чем среднеарифметическая система оценивания.</w:t>
      </w:r>
    </w:p>
    <w:p w:rsidR="00D0659B" w:rsidRDefault="00D0659B" w:rsidP="003A23E2">
      <w:pPr>
        <w:ind w:firstLine="567"/>
        <w:jc w:val="both"/>
        <w:rPr>
          <w:color w:val="000000"/>
        </w:rPr>
      </w:pPr>
    </w:p>
    <w:p w:rsidR="00D0659B" w:rsidRDefault="00D0659B" w:rsidP="003A23E2">
      <w:pPr>
        <w:ind w:firstLine="567"/>
        <w:jc w:val="both"/>
        <w:rPr>
          <w:color w:val="000000"/>
        </w:rPr>
      </w:pPr>
    </w:p>
    <w:p w:rsidR="00C040C8" w:rsidRPr="003A23E2" w:rsidRDefault="009631FB" w:rsidP="003A23E2">
      <w:pPr>
        <w:ind w:firstLine="567"/>
        <w:jc w:val="both"/>
        <w:rPr>
          <w:color w:val="000000"/>
        </w:rPr>
      </w:pPr>
      <w:r w:rsidRPr="003A23E2">
        <w:rPr>
          <w:color w:val="000000"/>
        </w:rPr>
        <w:t>Рекомендации</w:t>
      </w:r>
      <w:r w:rsidR="00C040C8" w:rsidRPr="003A23E2">
        <w:rPr>
          <w:color w:val="000000"/>
        </w:rPr>
        <w:t>:</w:t>
      </w:r>
    </w:p>
    <w:p w:rsidR="00C040C8" w:rsidRPr="003A23E2" w:rsidRDefault="00C040C8" w:rsidP="003A23E2">
      <w:pPr>
        <w:ind w:firstLine="567"/>
        <w:jc w:val="both"/>
      </w:pPr>
    </w:p>
    <w:p w:rsidR="0001557E" w:rsidRDefault="00C040C8" w:rsidP="003A23E2">
      <w:pPr>
        <w:pStyle w:val="a3"/>
        <w:numPr>
          <w:ilvl w:val="0"/>
          <w:numId w:val="1"/>
        </w:numPr>
        <w:jc w:val="both"/>
      </w:pPr>
      <w:r w:rsidRPr="003A23E2">
        <w:lastRenderedPageBreak/>
        <w:t>Проанализировать на совещании при директоре состояние усп</w:t>
      </w:r>
      <w:r w:rsidR="00F66A17">
        <w:t>еваемости и качества знаний за 3</w:t>
      </w:r>
      <w:r w:rsidRPr="003A23E2">
        <w:t xml:space="preserve"> четверть и наметить план работы по устранению пробелов в знаниях учащихся.</w:t>
      </w:r>
      <w:r w:rsidR="0001557E">
        <w:t xml:space="preserve"> </w:t>
      </w:r>
    </w:p>
    <w:p w:rsidR="0001557E" w:rsidRPr="003A23E2" w:rsidRDefault="00F66A17" w:rsidP="0001557E">
      <w:pPr>
        <w:pStyle w:val="a3"/>
        <w:ind w:left="1143"/>
        <w:jc w:val="right"/>
      </w:pPr>
      <w:r>
        <w:t>Срок: до 03.04</w:t>
      </w:r>
      <w:r w:rsidR="0001557E" w:rsidRPr="003A23E2">
        <w:t>. 202</w:t>
      </w:r>
      <w:r>
        <w:t>4</w:t>
      </w:r>
    </w:p>
    <w:p w:rsidR="0001557E" w:rsidRDefault="0001557E" w:rsidP="0001557E">
      <w:pPr>
        <w:pStyle w:val="a3"/>
        <w:ind w:left="1143"/>
        <w:jc w:val="both"/>
      </w:pPr>
    </w:p>
    <w:p w:rsidR="00C040C8" w:rsidRPr="003A23E2" w:rsidRDefault="0001557E" w:rsidP="003A23E2">
      <w:pPr>
        <w:pStyle w:val="a3"/>
        <w:numPr>
          <w:ilvl w:val="0"/>
          <w:numId w:val="1"/>
        </w:numPr>
        <w:jc w:val="both"/>
      </w:pPr>
      <w:proofErr w:type="spellStart"/>
      <w:r>
        <w:t>Зам.дир</w:t>
      </w:r>
      <w:proofErr w:type="spellEnd"/>
      <w:r>
        <w:t xml:space="preserve"> Манаковой проконтролировать работу педагогов, допустивших понижение качества знаний (Лешиной Е.В., Гаврилиной Н.Н.</w:t>
      </w:r>
      <w:r w:rsidR="00262244">
        <w:t xml:space="preserve">, </w:t>
      </w:r>
      <w:proofErr w:type="spellStart"/>
      <w:r w:rsidR="00262244">
        <w:t>Сенцова</w:t>
      </w:r>
      <w:proofErr w:type="spellEnd"/>
      <w:r w:rsidR="00262244">
        <w:t xml:space="preserve"> Т.П.</w:t>
      </w:r>
      <w:r>
        <w:t>)</w:t>
      </w:r>
    </w:p>
    <w:p w:rsidR="00C040C8" w:rsidRPr="003A23E2" w:rsidRDefault="006E79B7" w:rsidP="003A23E2">
      <w:pPr>
        <w:pStyle w:val="a3"/>
        <w:ind w:left="1068"/>
        <w:jc w:val="right"/>
      </w:pPr>
      <w:r>
        <w:t xml:space="preserve">Срок: </w:t>
      </w:r>
      <w:r w:rsidR="00F66A17">
        <w:t>в течение 4</w:t>
      </w:r>
      <w:r w:rsidR="00262244">
        <w:t xml:space="preserve"> четверти</w:t>
      </w:r>
    </w:p>
    <w:p w:rsidR="00C040C8" w:rsidRPr="003A23E2" w:rsidRDefault="00C040C8" w:rsidP="003A23E2">
      <w:pPr>
        <w:pStyle w:val="a3"/>
        <w:ind w:left="1068"/>
        <w:jc w:val="right"/>
      </w:pPr>
    </w:p>
    <w:p w:rsidR="00C040C8" w:rsidRPr="003A23E2" w:rsidRDefault="00C040C8" w:rsidP="003A23E2">
      <w:pPr>
        <w:pStyle w:val="a3"/>
        <w:numPr>
          <w:ilvl w:val="0"/>
          <w:numId w:val="1"/>
        </w:numPr>
        <w:jc w:val="both"/>
      </w:pPr>
      <w:r w:rsidRPr="003A23E2">
        <w:t>Учителям-предметникам:</w:t>
      </w:r>
    </w:p>
    <w:p w:rsidR="00C040C8" w:rsidRPr="003A23E2" w:rsidRDefault="00C040C8" w:rsidP="003A23E2">
      <w:pPr>
        <w:ind w:left="783"/>
        <w:jc w:val="both"/>
      </w:pPr>
      <w:r w:rsidRPr="003A23E2">
        <w:t xml:space="preserve">- активизировать работу над повышением качества обучения и степени </w:t>
      </w:r>
      <w:proofErr w:type="spellStart"/>
      <w:r w:rsidRPr="003A23E2">
        <w:t>обученности</w:t>
      </w:r>
      <w:proofErr w:type="spellEnd"/>
      <w:r w:rsidRPr="003A23E2">
        <w:t xml:space="preserve"> обучающихся;</w:t>
      </w:r>
    </w:p>
    <w:p w:rsidR="00C040C8" w:rsidRPr="003A23E2" w:rsidRDefault="00C040C8" w:rsidP="003A23E2">
      <w:pPr>
        <w:ind w:left="783"/>
        <w:jc w:val="both"/>
      </w:pPr>
      <w:r w:rsidRPr="003A23E2">
        <w:t>- грамотно строить методическую работу по предупреждению различных ошибок учащихся;</w:t>
      </w:r>
    </w:p>
    <w:p w:rsidR="00C040C8" w:rsidRPr="003A23E2" w:rsidRDefault="00C040C8" w:rsidP="003A23E2">
      <w:pPr>
        <w:ind w:left="783"/>
        <w:jc w:val="both"/>
      </w:pPr>
      <w:r w:rsidRPr="003A23E2">
        <w:t>- проводить постоянный тренинг достижений;</w:t>
      </w:r>
    </w:p>
    <w:p w:rsidR="00C040C8" w:rsidRDefault="00C040C8" w:rsidP="003A23E2">
      <w:pPr>
        <w:ind w:left="783"/>
        <w:jc w:val="both"/>
      </w:pPr>
      <w:r w:rsidRPr="003A23E2">
        <w:t>- уделять особое внимание в выпускных классах целенаправленному повторению ключевых тем курса, предусмотре</w:t>
      </w:r>
      <w:r w:rsidR="0001557E">
        <w:t>нных государственной программой;</w:t>
      </w:r>
    </w:p>
    <w:p w:rsidR="0001557E" w:rsidRPr="003A23E2" w:rsidRDefault="0001557E" w:rsidP="003A23E2">
      <w:pPr>
        <w:ind w:left="783"/>
        <w:jc w:val="both"/>
      </w:pPr>
      <w:r>
        <w:t>-спланировать дополнительную коррекционную работу с обучающимися, имеющими одну «3»</w:t>
      </w:r>
      <w:r w:rsidR="00D0659B">
        <w:t>, одну «4</w:t>
      </w:r>
      <w:r w:rsidR="003C1E23">
        <w:t>» по итогам 3 четверти.</w:t>
      </w:r>
    </w:p>
    <w:p w:rsidR="00C040C8" w:rsidRPr="003A23E2" w:rsidRDefault="00D0659B" w:rsidP="003A23E2">
      <w:pPr>
        <w:ind w:left="783"/>
        <w:jc w:val="right"/>
      </w:pPr>
      <w:r>
        <w:t>Срок: 4 четверть</w:t>
      </w:r>
    </w:p>
    <w:p w:rsidR="00C040C8" w:rsidRPr="003A23E2" w:rsidRDefault="00C040C8" w:rsidP="003A23E2">
      <w:pPr>
        <w:pStyle w:val="a3"/>
        <w:numPr>
          <w:ilvl w:val="0"/>
          <w:numId w:val="1"/>
        </w:numPr>
        <w:jc w:val="both"/>
      </w:pPr>
      <w:r w:rsidRPr="003A23E2">
        <w:t>Классным руководителям:</w:t>
      </w:r>
    </w:p>
    <w:p w:rsidR="00C040C8" w:rsidRPr="003A23E2" w:rsidRDefault="00C040C8" w:rsidP="003A23E2">
      <w:pPr>
        <w:ind w:left="783"/>
        <w:jc w:val="both"/>
      </w:pPr>
      <w:r w:rsidRPr="003A23E2">
        <w:t>-  по окончании каждой четверти проводить предварительный анализ успеваемости обучающихся, прилагать в журналы списки детей, претендующих на оценки «4» и «5» для предотвращения снижения качества обучения и наличия учащихся, имеющих по итогам четверти одну «4» или «3</w:t>
      </w:r>
      <w:bookmarkStart w:id="0" w:name="_GoBack"/>
      <w:bookmarkEnd w:id="0"/>
      <w:r w:rsidRPr="003A23E2">
        <w:t>».</w:t>
      </w:r>
    </w:p>
    <w:p w:rsidR="00C040C8" w:rsidRPr="003A23E2" w:rsidRDefault="00C040C8" w:rsidP="003A23E2">
      <w:pPr>
        <w:ind w:left="783"/>
        <w:jc w:val="right"/>
      </w:pPr>
      <w:r w:rsidRPr="003A23E2">
        <w:t>Срок: за 2 недели до окончания четверти</w:t>
      </w:r>
    </w:p>
    <w:p w:rsidR="00C040C8" w:rsidRPr="003A23E2" w:rsidRDefault="00262244" w:rsidP="003A23E2">
      <w:pPr>
        <w:ind w:left="783"/>
        <w:jc w:val="both"/>
      </w:pPr>
      <w:r>
        <w:t>4. Классному</w:t>
      </w:r>
      <w:r w:rsidR="00C040C8" w:rsidRPr="003A23E2">
        <w:t xml:space="preserve"> руководител</w:t>
      </w:r>
      <w:r>
        <w:t>ю</w:t>
      </w:r>
      <w:r w:rsidR="00C040C8" w:rsidRPr="003A23E2">
        <w:t xml:space="preserve"> </w:t>
      </w:r>
      <w:r>
        <w:t>7</w:t>
      </w:r>
      <w:r w:rsidR="00C040C8" w:rsidRPr="003A23E2">
        <w:t xml:space="preserve"> класса </w:t>
      </w:r>
      <w:proofErr w:type="spellStart"/>
      <w:r>
        <w:t>Синяковой</w:t>
      </w:r>
      <w:proofErr w:type="spellEnd"/>
      <w:r>
        <w:t xml:space="preserve"> В.Н. </w:t>
      </w:r>
      <w:r w:rsidR="00C040C8" w:rsidRPr="003A23E2">
        <w:t xml:space="preserve">своевременно довести до сведения родителей результаты учебной </w:t>
      </w:r>
      <w:r>
        <w:t xml:space="preserve">деятельности </w:t>
      </w:r>
      <w:proofErr w:type="spellStart"/>
      <w:r>
        <w:t>Карымова</w:t>
      </w:r>
      <w:proofErr w:type="spellEnd"/>
      <w:r>
        <w:t xml:space="preserve"> А. и Сывороткина Е., </w:t>
      </w:r>
      <w:r w:rsidR="006B5BAB">
        <w:t>имеющ</w:t>
      </w:r>
      <w:r>
        <w:t>их</w:t>
      </w:r>
      <w:r w:rsidR="006E79B7">
        <w:t xml:space="preserve"> задолженность по алгебре</w:t>
      </w:r>
      <w:r>
        <w:t xml:space="preserve"> и русскому языку</w:t>
      </w:r>
      <w:r w:rsidR="00F66A17">
        <w:t>, геометрии, географии</w:t>
      </w:r>
      <w:r w:rsidR="00C040C8" w:rsidRPr="003A23E2">
        <w:t>.</w:t>
      </w:r>
    </w:p>
    <w:p w:rsidR="00C040C8" w:rsidRDefault="00F66A17" w:rsidP="003A23E2">
      <w:pPr>
        <w:pStyle w:val="a3"/>
        <w:ind w:left="1068"/>
        <w:jc w:val="right"/>
      </w:pPr>
      <w:r>
        <w:t>Срок: 25.03</w:t>
      </w:r>
      <w:r w:rsidR="00C040C8" w:rsidRPr="003A23E2">
        <w:t>.202</w:t>
      </w:r>
      <w:r>
        <w:t>4</w:t>
      </w:r>
    </w:p>
    <w:p w:rsidR="006B5BAB" w:rsidRDefault="006B5BAB" w:rsidP="006B5BAB">
      <w:pPr>
        <w:pStyle w:val="a3"/>
        <w:numPr>
          <w:ilvl w:val="0"/>
          <w:numId w:val="1"/>
        </w:numPr>
      </w:pPr>
      <w:r>
        <w:t>Взять на контроль успеваемость обучающихся, повысивших и понизивших четвертные отметки</w:t>
      </w:r>
    </w:p>
    <w:p w:rsidR="006B5BAB" w:rsidRPr="003A23E2" w:rsidRDefault="00F66A17" w:rsidP="006B5BAB">
      <w:pPr>
        <w:pStyle w:val="a3"/>
        <w:ind w:left="1143"/>
        <w:jc w:val="right"/>
      </w:pPr>
      <w:r>
        <w:t>Срок: 4</w:t>
      </w:r>
      <w:r w:rsidR="006B5BAB">
        <w:t xml:space="preserve"> четверть </w:t>
      </w:r>
    </w:p>
    <w:p w:rsidR="00C040C8" w:rsidRPr="003A23E2" w:rsidRDefault="00C040C8" w:rsidP="003A23E2">
      <w:pPr>
        <w:pStyle w:val="a3"/>
        <w:ind w:left="1143"/>
        <w:jc w:val="both"/>
      </w:pPr>
    </w:p>
    <w:p w:rsidR="00C040C8" w:rsidRPr="003A23E2" w:rsidRDefault="00C040C8" w:rsidP="003A23E2">
      <w:pPr>
        <w:pStyle w:val="a3"/>
        <w:ind w:left="1143"/>
        <w:jc w:val="both"/>
      </w:pPr>
    </w:p>
    <w:p w:rsidR="00C040C8" w:rsidRPr="003A23E2" w:rsidRDefault="003A23E2" w:rsidP="003A23E2">
      <w:pPr>
        <w:pStyle w:val="a3"/>
        <w:ind w:left="0"/>
        <w:jc w:val="right"/>
      </w:pPr>
      <w:proofErr w:type="spellStart"/>
      <w:proofErr w:type="gramStart"/>
      <w:r w:rsidRPr="003A23E2">
        <w:t>Зам.дир.по</w:t>
      </w:r>
      <w:proofErr w:type="spellEnd"/>
      <w:proofErr w:type="gramEnd"/>
      <w:r w:rsidRPr="003A23E2">
        <w:t xml:space="preserve"> УР</w:t>
      </w:r>
      <w:r w:rsidR="00C040C8" w:rsidRPr="003A23E2">
        <w:t xml:space="preserve">            </w:t>
      </w:r>
      <w:r w:rsidRPr="003A23E2">
        <w:t xml:space="preserve">             Т.В. Манакова</w:t>
      </w:r>
      <w:r w:rsidR="00C040C8" w:rsidRPr="003A23E2">
        <w:t xml:space="preserve">    </w:t>
      </w:r>
    </w:p>
    <w:p w:rsidR="00C040C8" w:rsidRPr="003A23E2" w:rsidRDefault="00C040C8" w:rsidP="003A23E2"/>
    <w:sectPr w:rsidR="00C040C8" w:rsidRPr="003A2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E4D3A"/>
    <w:multiLevelType w:val="hybridMultilevel"/>
    <w:tmpl w:val="DC7AD944"/>
    <w:lvl w:ilvl="0" w:tplc="3C88A126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B97"/>
    <w:rsid w:val="0001557E"/>
    <w:rsid w:val="000453EA"/>
    <w:rsid w:val="00080EEA"/>
    <w:rsid w:val="000E3BF6"/>
    <w:rsid w:val="001258B5"/>
    <w:rsid w:val="00237AB1"/>
    <w:rsid w:val="00262244"/>
    <w:rsid w:val="002E6213"/>
    <w:rsid w:val="00350453"/>
    <w:rsid w:val="003A23E2"/>
    <w:rsid w:val="003C1E23"/>
    <w:rsid w:val="004C6418"/>
    <w:rsid w:val="005B6F1F"/>
    <w:rsid w:val="00635F7F"/>
    <w:rsid w:val="00653568"/>
    <w:rsid w:val="006809C0"/>
    <w:rsid w:val="006B5BAB"/>
    <w:rsid w:val="006E79B7"/>
    <w:rsid w:val="006F67EC"/>
    <w:rsid w:val="0070352B"/>
    <w:rsid w:val="00767B26"/>
    <w:rsid w:val="007744F9"/>
    <w:rsid w:val="00802AB2"/>
    <w:rsid w:val="008C748F"/>
    <w:rsid w:val="008D3583"/>
    <w:rsid w:val="00911FA8"/>
    <w:rsid w:val="0091324C"/>
    <w:rsid w:val="00945CF1"/>
    <w:rsid w:val="009631FB"/>
    <w:rsid w:val="0097525E"/>
    <w:rsid w:val="00997197"/>
    <w:rsid w:val="009D3417"/>
    <w:rsid w:val="00AB613B"/>
    <w:rsid w:val="00AE6688"/>
    <w:rsid w:val="00B96B71"/>
    <w:rsid w:val="00C040C8"/>
    <w:rsid w:val="00C71B97"/>
    <w:rsid w:val="00CD0F5A"/>
    <w:rsid w:val="00D03AC0"/>
    <w:rsid w:val="00D0659B"/>
    <w:rsid w:val="00D825FF"/>
    <w:rsid w:val="00D9581B"/>
    <w:rsid w:val="00DB7BCF"/>
    <w:rsid w:val="00E636E4"/>
    <w:rsid w:val="00F62307"/>
    <w:rsid w:val="00F6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7058D"/>
  <w15:chartTrackingRefBased/>
  <w15:docId w15:val="{D8998E76-7B32-4BAD-A6E0-9B74D5929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0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040C8"/>
    <w:pPr>
      <w:ind w:left="720"/>
      <w:contextualSpacing/>
    </w:pPr>
  </w:style>
  <w:style w:type="paragraph" w:styleId="a4">
    <w:name w:val="No Spacing"/>
    <w:aliases w:val="Обрнадзор"/>
    <w:link w:val="a5"/>
    <w:qFormat/>
    <w:rsid w:val="00C040C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aliases w:val="Обрнадзор Знак"/>
    <w:basedOn w:val="a0"/>
    <w:link w:val="a4"/>
    <w:locked/>
    <w:rsid w:val="00C040C8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C641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C6418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rsid w:val="00653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4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fontTable" Target="fontTable.xml"/><Relationship Id="rId5" Type="http://schemas.openxmlformats.org/officeDocument/2006/relationships/chart" Target="charts/chart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Качество знаний и успеваемость в школе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2022-2023г.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Качество знаний</c:v>
                </c:pt>
                <c:pt idx="1">
                  <c:v>успеваемость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36</c:v>
                </c:pt>
                <c:pt idx="1">
                  <c:v>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962-497C-BC11-3DAB5B8741F1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 четверть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Качество знаний</c:v>
                </c:pt>
                <c:pt idx="1">
                  <c:v>успеваемость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28</c:v>
                </c:pt>
                <c:pt idx="1">
                  <c:v>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962-497C-BC11-3DAB5B8741F1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 четверть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Качество знаний</c:v>
                </c:pt>
                <c:pt idx="1">
                  <c:v>успеваемость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28</c:v>
                </c:pt>
                <c:pt idx="1">
                  <c:v>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962-497C-BC11-3DAB5B8741F1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3 четверть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Качество знаний</c:v>
                </c:pt>
                <c:pt idx="1">
                  <c:v>успеваемость</c:v>
                </c:pt>
              </c:strCache>
            </c:strRef>
          </c:cat>
          <c:val>
            <c:numRef>
              <c:f>Лист1!$E$2:$E$3</c:f>
              <c:numCache>
                <c:formatCode>General</c:formatCode>
                <c:ptCount val="2"/>
                <c:pt idx="0">
                  <c:v>30</c:v>
                </c:pt>
                <c:pt idx="1">
                  <c:v>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160-4DEA-B278-8AA0F7B324B5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00848991"/>
        <c:axId val="100849823"/>
      </c:barChart>
      <c:catAx>
        <c:axId val="10084899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0849823"/>
        <c:crosses val="autoZero"/>
        <c:auto val="1"/>
        <c:lblAlgn val="ctr"/>
        <c:lblOffset val="100"/>
        <c:noMultiLvlLbl val="0"/>
      </c:catAx>
      <c:valAx>
        <c:axId val="10084982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084899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2022-2023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Отличники</c:v>
                </c:pt>
                <c:pt idx="1">
                  <c:v>Хорошисты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</c:v>
                </c:pt>
                <c:pt idx="1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D62-41D2-BFC5-D84E8D2D1E1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 четверть 2023-2024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Отличники</c:v>
                </c:pt>
                <c:pt idx="1">
                  <c:v>Хорошисты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</c:v>
                </c:pt>
                <c:pt idx="1">
                  <c:v>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D62-41D2-BFC5-D84E8D2D1E1E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 четверть 2023-2024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Отличники</c:v>
                </c:pt>
                <c:pt idx="1">
                  <c:v>Хорошисты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3</c:v>
                </c:pt>
                <c:pt idx="1">
                  <c:v>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325-4D24-A051-E7BD7BCB1FC3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3 четверть 2023-2024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Отличники</c:v>
                </c:pt>
                <c:pt idx="1">
                  <c:v>Хорошисты</c:v>
                </c:pt>
              </c:strCache>
            </c:strRef>
          </c:cat>
          <c:val>
            <c:numRef>
              <c:f>Лист1!$E$2:$E$3</c:f>
              <c:numCache>
                <c:formatCode>General</c:formatCode>
                <c:ptCount val="2"/>
                <c:pt idx="0">
                  <c:v>3</c:v>
                </c:pt>
                <c:pt idx="1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C53-4BB1-B149-FC2DC71838B1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348341199"/>
        <c:axId val="348344943"/>
      </c:barChart>
      <c:catAx>
        <c:axId val="34834119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48344943"/>
        <c:crosses val="autoZero"/>
        <c:auto val="1"/>
        <c:lblAlgn val="ctr"/>
        <c:lblOffset val="100"/>
        <c:noMultiLvlLbl val="0"/>
      </c:catAx>
      <c:valAx>
        <c:axId val="34834494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4834119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Качество знаний и успеваемость по классам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Качество знаний 1 четверть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Лист1!$A$2:$A$10</c:f>
              <c:strCache>
                <c:ptCount val="9"/>
                <c:pt idx="0">
                  <c:v>2 класс Потапова С.Н.</c:v>
                </c:pt>
                <c:pt idx="1">
                  <c:v>3 класс Самохина Л.В.</c:v>
                </c:pt>
                <c:pt idx="2">
                  <c:v>4 класс Алешина Л.Ф.</c:v>
                </c:pt>
                <c:pt idx="3">
                  <c:v>5 класс Лешина Е.В.</c:v>
                </c:pt>
                <c:pt idx="4">
                  <c:v>6 класс Скрылева Е.В.</c:v>
                </c:pt>
                <c:pt idx="5">
                  <c:v>7 класс Синякова В.Н.</c:v>
                </c:pt>
                <c:pt idx="6">
                  <c:v>8 класс Лемкова М.В.</c:v>
                </c:pt>
                <c:pt idx="7">
                  <c:v>9 класс Сенцова Т.П.</c:v>
                </c:pt>
                <c:pt idx="8">
                  <c:v>11 класс михайлова Т.А.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46</c:v>
                </c:pt>
                <c:pt idx="1">
                  <c:v>40</c:v>
                </c:pt>
                <c:pt idx="2">
                  <c:v>50</c:v>
                </c:pt>
                <c:pt idx="3">
                  <c:v>15</c:v>
                </c:pt>
                <c:pt idx="4">
                  <c:v>0.1</c:v>
                </c:pt>
                <c:pt idx="5">
                  <c:v>27</c:v>
                </c:pt>
                <c:pt idx="6">
                  <c:v>27</c:v>
                </c:pt>
                <c:pt idx="7">
                  <c:v>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118-4737-96F1-9CCD61021348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Качество знаний 2 четверть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Лист1!$A$2:$A$10</c:f>
              <c:strCache>
                <c:ptCount val="9"/>
                <c:pt idx="0">
                  <c:v>2 класс Потапова С.Н.</c:v>
                </c:pt>
                <c:pt idx="1">
                  <c:v>3 класс Самохина Л.В.</c:v>
                </c:pt>
                <c:pt idx="2">
                  <c:v>4 класс Алешина Л.Ф.</c:v>
                </c:pt>
                <c:pt idx="3">
                  <c:v>5 класс Лешина Е.В.</c:v>
                </c:pt>
                <c:pt idx="4">
                  <c:v>6 класс Скрылева Е.В.</c:v>
                </c:pt>
                <c:pt idx="5">
                  <c:v>7 класс Синякова В.Н.</c:v>
                </c:pt>
                <c:pt idx="6">
                  <c:v>8 класс Лемкова М.В.</c:v>
                </c:pt>
                <c:pt idx="7">
                  <c:v>9 класс Сенцова Т.П.</c:v>
                </c:pt>
                <c:pt idx="8">
                  <c:v>11 класс михайлова Т.А.</c:v>
                </c:pt>
              </c:strCache>
            </c:str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54</c:v>
                </c:pt>
                <c:pt idx="1">
                  <c:v>40</c:v>
                </c:pt>
                <c:pt idx="2">
                  <c:v>50</c:v>
                </c:pt>
                <c:pt idx="3">
                  <c:v>21</c:v>
                </c:pt>
                <c:pt idx="4">
                  <c:v>0.1</c:v>
                </c:pt>
                <c:pt idx="5">
                  <c:v>18</c:v>
                </c:pt>
                <c:pt idx="6">
                  <c:v>18</c:v>
                </c:pt>
                <c:pt idx="7">
                  <c:v>21</c:v>
                </c:pt>
                <c:pt idx="8">
                  <c:v>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118-4737-96F1-9CCD61021348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Качество знаний 3 четверть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Лист1!$A$2:$A$10</c:f>
              <c:strCache>
                <c:ptCount val="9"/>
                <c:pt idx="0">
                  <c:v>2 класс Потапова С.Н.</c:v>
                </c:pt>
                <c:pt idx="1">
                  <c:v>3 класс Самохина Л.В.</c:v>
                </c:pt>
                <c:pt idx="2">
                  <c:v>4 класс Алешина Л.Ф.</c:v>
                </c:pt>
                <c:pt idx="3">
                  <c:v>5 класс Лешина Е.В.</c:v>
                </c:pt>
                <c:pt idx="4">
                  <c:v>6 класс Скрылева Е.В.</c:v>
                </c:pt>
                <c:pt idx="5">
                  <c:v>7 класс Синякова В.Н.</c:v>
                </c:pt>
                <c:pt idx="6">
                  <c:v>8 класс Лемкова М.В.</c:v>
                </c:pt>
                <c:pt idx="7">
                  <c:v>9 класс Сенцова Т.П.</c:v>
                </c:pt>
                <c:pt idx="8">
                  <c:v>11 класс михайлова Т.А.</c:v>
                </c:pt>
              </c:strCache>
            </c:strRef>
          </c:cat>
          <c:val>
            <c:numRef>
              <c:f>Лист1!$D$2:$D$10</c:f>
              <c:numCache>
                <c:formatCode>General</c:formatCode>
                <c:ptCount val="9"/>
                <c:pt idx="0">
                  <c:v>50</c:v>
                </c:pt>
                <c:pt idx="1">
                  <c:v>40</c:v>
                </c:pt>
                <c:pt idx="2">
                  <c:v>50</c:v>
                </c:pt>
                <c:pt idx="3">
                  <c:v>36</c:v>
                </c:pt>
                <c:pt idx="4">
                  <c:v>8</c:v>
                </c:pt>
                <c:pt idx="5">
                  <c:v>18</c:v>
                </c:pt>
                <c:pt idx="6">
                  <c:v>27</c:v>
                </c:pt>
                <c:pt idx="7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118-4737-96F1-9CCD61021348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Качество знаний год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Лист1!$A$2:$A$10</c:f>
              <c:strCache>
                <c:ptCount val="9"/>
                <c:pt idx="0">
                  <c:v>2 класс Потапова С.Н.</c:v>
                </c:pt>
                <c:pt idx="1">
                  <c:v>3 класс Самохина Л.В.</c:v>
                </c:pt>
                <c:pt idx="2">
                  <c:v>4 класс Алешина Л.Ф.</c:v>
                </c:pt>
                <c:pt idx="3">
                  <c:v>5 класс Лешина Е.В.</c:v>
                </c:pt>
                <c:pt idx="4">
                  <c:v>6 класс Скрылева Е.В.</c:v>
                </c:pt>
                <c:pt idx="5">
                  <c:v>7 класс Синякова В.Н.</c:v>
                </c:pt>
                <c:pt idx="6">
                  <c:v>8 класс Лемкова М.В.</c:v>
                </c:pt>
                <c:pt idx="7">
                  <c:v>9 класс Сенцова Т.П.</c:v>
                </c:pt>
                <c:pt idx="8">
                  <c:v>11 класс михайлова Т.А.</c:v>
                </c:pt>
              </c:strCache>
            </c:strRef>
          </c:cat>
          <c:val>
            <c:numRef>
              <c:f>Лист1!$E$2:$E$10</c:f>
              <c:numCache>
                <c:formatCode>General</c:formatCode>
                <c:ptCount val="9"/>
              </c:numCache>
            </c:numRef>
          </c:val>
          <c:extLst>
            <c:ext xmlns:c16="http://schemas.microsoft.com/office/drawing/2014/chart" uri="{C3380CC4-5D6E-409C-BE32-E72D297353CC}">
              <c16:uniqueId val="{00000004-6118-4737-96F1-9CCD61021348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Успеваемость 1 четверть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Лист1!$A$2:$A$10</c:f>
              <c:strCache>
                <c:ptCount val="9"/>
                <c:pt idx="0">
                  <c:v>2 класс Потапова С.Н.</c:v>
                </c:pt>
                <c:pt idx="1">
                  <c:v>3 класс Самохина Л.В.</c:v>
                </c:pt>
                <c:pt idx="2">
                  <c:v>4 класс Алешина Л.Ф.</c:v>
                </c:pt>
                <c:pt idx="3">
                  <c:v>5 класс Лешина Е.В.</c:v>
                </c:pt>
                <c:pt idx="4">
                  <c:v>6 класс Скрылева Е.В.</c:v>
                </c:pt>
                <c:pt idx="5">
                  <c:v>7 класс Синякова В.Н.</c:v>
                </c:pt>
                <c:pt idx="6">
                  <c:v>8 класс Лемкова М.В.</c:v>
                </c:pt>
                <c:pt idx="7">
                  <c:v>9 класс Сенцова Т.П.</c:v>
                </c:pt>
                <c:pt idx="8">
                  <c:v>11 класс михайлова Т.А.</c:v>
                </c:pt>
              </c:strCache>
            </c:strRef>
          </c:cat>
          <c:val>
            <c:numRef>
              <c:f>Лист1!$F$2:$F$10</c:f>
              <c:numCache>
                <c:formatCode>General</c:formatCode>
                <c:ptCount val="9"/>
                <c:pt idx="0">
                  <c:v>100</c:v>
                </c:pt>
                <c:pt idx="1">
                  <c:v>90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91</c:v>
                </c:pt>
                <c:pt idx="6">
                  <c:v>100</c:v>
                </c:pt>
                <c:pt idx="7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6118-4737-96F1-9CCD61021348}"/>
            </c:ext>
          </c:extLst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Успеваемость 2 четверть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Лист1!$A$2:$A$10</c:f>
              <c:strCache>
                <c:ptCount val="9"/>
                <c:pt idx="0">
                  <c:v>2 класс Потапова С.Н.</c:v>
                </c:pt>
                <c:pt idx="1">
                  <c:v>3 класс Самохина Л.В.</c:v>
                </c:pt>
                <c:pt idx="2">
                  <c:v>4 класс Алешина Л.Ф.</c:v>
                </c:pt>
                <c:pt idx="3">
                  <c:v>5 класс Лешина Е.В.</c:v>
                </c:pt>
                <c:pt idx="4">
                  <c:v>6 класс Скрылева Е.В.</c:v>
                </c:pt>
                <c:pt idx="5">
                  <c:v>7 класс Синякова В.Н.</c:v>
                </c:pt>
                <c:pt idx="6">
                  <c:v>8 класс Лемкова М.В.</c:v>
                </c:pt>
                <c:pt idx="7">
                  <c:v>9 класс Сенцова Т.П.</c:v>
                </c:pt>
                <c:pt idx="8">
                  <c:v>11 класс михайлова Т.А.</c:v>
                </c:pt>
              </c:strCache>
            </c:strRef>
          </c:cat>
          <c:val>
            <c:numRef>
              <c:f>Лист1!$G$2:$G$10</c:f>
              <c:numCache>
                <c:formatCode>General</c:formatCode>
                <c:ptCount val="9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82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6118-4737-96F1-9CCD61021348}"/>
            </c:ext>
          </c:extLst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Успеваемость 3 четверть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Лист1!$A$2:$A$10</c:f>
              <c:strCache>
                <c:ptCount val="9"/>
                <c:pt idx="0">
                  <c:v>2 класс Потапова С.Н.</c:v>
                </c:pt>
                <c:pt idx="1">
                  <c:v>3 класс Самохина Л.В.</c:v>
                </c:pt>
                <c:pt idx="2">
                  <c:v>4 класс Алешина Л.Ф.</c:v>
                </c:pt>
                <c:pt idx="3">
                  <c:v>5 класс Лешина Е.В.</c:v>
                </c:pt>
                <c:pt idx="4">
                  <c:v>6 класс Скрылева Е.В.</c:v>
                </c:pt>
                <c:pt idx="5">
                  <c:v>7 класс Синякова В.Н.</c:v>
                </c:pt>
                <c:pt idx="6">
                  <c:v>8 класс Лемкова М.В.</c:v>
                </c:pt>
                <c:pt idx="7">
                  <c:v>9 класс Сенцова Т.П.</c:v>
                </c:pt>
                <c:pt idx="8">
                  <c:v>11 класс михайлова Т.А.</c:v>
                </c:pt>
              </c:strCache>
            </c:strRef>
          </c:cat>
          <c:val>
            <c:numRef>
              <c:f>Лист1!$H$2:$H$10</c:f>
              <c:numCache>
                <c:formatCode>General</c:formatCode>
                <c:ptCount val="9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82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6118-4737-96F1-9CCD61021348}"/>
            </c:ext>
          </c:extLst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Успеваемость год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Лист1!$A$2:$A$10</c:f>
              <c:strCache>
                <c:ptCount val="9"/>
                <c:pt idx="0">
                  <c:v>2 класс Потапова С.Н.</c:v>
                </c:pt>
                <c:pt idx="1">
                  <c:v>3 класс Самохина Л.В.</c:v>
                </c:pt>
                <c:pt idx="2">
                  <c:v>4 класс Алешина Л.Ф.</c:v>
                </c:pt>
                <c:pt idx="3">
                  <c:v>5 класс Лешина Е.В.</c:v>
                </c:pt>
                <c:pt idx="4">
                  <c:v>6 класс Скрылева Е.В.</c:v>
                </c:pt>
                <c:pt idx="5">
                  <c:v>7 класс Синякова В.Н.</c:v>
                </c:pt>
                <c:pt idx="6">
                  <c:v>8 класс Лемкова М.В.</c:v>
                </c:pt>
                <c:pt idx="7">
                  <c:v>9 класс Сенцова Т.П.</c:v>
                </c:pt>
                <c:pt idx="8">
                  <c:v>11 класс михайлова Т.А.</c:v>
                </c:pt>
              </c:strCache>
            </c:strRef>
          </c:cat>
          <c:val>
            <c:numRef>
              <c:f>Лист1!$I$2:$I$10</c:f>
              <c:numCache>
                <c:formatCode>General</c:formatCode>
                <c:ptCount val="9"/>
              </c:numCache>
            </c:numRef>
          </c:val>
          <c:extLst>
            <c:ext xmlns:c16="http://schemas.microsoft.com/office/drawing/2014/chart" uri="{C3380CC4-5D6E-409C-BE32-E72D297353CC}">
              <c16:uniqueId val="{0000000C-6118-4737-96F1-9CCD6102134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48343279"/>
        <c:axId val="348341615"/>
      </c:barChart>
      <c:catAx>
        <c:axId val="34834327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48341615"/>
        <c:crosses val="autoZero"/>
        <c:auto val="1"/>
        <c:lblAlgn val="ctr"/>
        <c:lblOffset val="100"/>
        <c:noMultiLvlLbl val="0"/>
      </c:catAx>
      <c:valAx>
        <c:axId val="34834161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4834327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9</Pages>
  <Words>1824</Words>
  <Characters>10403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1</dc:creator>
  <cp:keywords/>
  <dc:description/>
  <cp:lastModifiedBy>Пользователь 1</cp:lastModifiedBy>
  <cp:revision>27</cp:revision>
  <cp:lastPrinted>2023-12-29T12:38:00Z</cp:lastPrinted>
  <dcterms:created xsi:type="dcterms:W3CDTF">2022-11-03T08:32:00Z</dcterms:created>
  <dcterms:modified xsi:type="dcterms:W3CDTF">2024-03-28T03:57:00Z</dcterms:modified>
</cp:coreProperties>
</file>